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BC" w:rsidRPr="00404EE8" w:rsidRDefault="00E314BC" w:rsidP="00404EE8">
      <w:pPr>
        <w:shd w:val="clear" w:color="auto" w:fill="FFFFFF"/>
        <w:spacing w:before="100" w:beforeAutospacing="1" w:after="100" w:afterAutospacing="1" w:line="240" w:lineRule="auto"/>
        <w:jc w:val="center"/>
        <w:rPr>
          <w:rFonts w:ascii="Verdana" w:eastAsia="Times New Roman" w:hAnsi="Verdana"/>
          <w:b/>
          <w:color w:val="000033"/>
          <w:sz w:val="18"/>
          <w:szCs w:val="18"/>
          <w:lang w:eastAsia="ru-RU"/>
        </w:rPr>
      </w:pPr>
      <w:r w:rsidRPr="00404EE8">
        <w:rPr>
          <w:rFonts w:ascii="Verdana" w:eastAsia="Times New Roman" w:hAnsi="Verdana"/>
          <w:b/>
          <w:color w:val="000033"/>
          <w:sz w:val="18"/>
          <w:szCs w:val="18"/>
          <w:lang w:eastAsia="ru-RU"/>
        </w:rPr>
        <w:t>Перечень административных</w:t>
      </w:r>
      <w:r w:rsidR="00404EE8">
        <w:rPr>
          <w:rFonts w:ascii="Verdana" w:eastAsia="Times New Roman" w:hAnsi="Verdana"/>
          <w:b/>
          <w:color w:val="000033"/>
          <w:sz w:val="18"/>
          <w:szCs w:val="18"/>
          <w:lang w:eastAsia="ru-RU"/>
        </w:rPr>
        <w:t xml:space="preserve"> </w:t>
      </w:r>
      <w:r w:rsidRPr="00404EE8">
        <w:rPr>
          <w:rFonts w:ascii="Verdana" w:eastAsia="Times New Roman" w:hAnsi="Verdana"/>
          <w:b/>
          <w:color w:val="000033"/>
          <w:sz w:val="18"/>
          <w:szCs w:val="18"/>
          <w:lang w:eastAsia="ru-RU"/>
        </w:rPr>
        <w:t>процедур</w:t>
      </w:r>
      <w:r w:rsidR="00404EE8">
        <w:rPr>
          <w:rFonts w:ascii="Verdana" w:eastAsia="Times New Roman" w:hAnsi="Verdana"/>
          <w:b/>
          <w:color w:val="000033"/>
          <w:sz w:val="18"/>
          <w:szCs w:val="18"/>
          <w:lang w:eastAsia="ru-RU"/>
        </w:rPr>
        <w:t>,</w:t>
      </w:r>
      <w:r w:rsidRPr="00404EE8">
        <w:rPr>
          <w:rFonts w:ascii="Verdana" w:eastAsia="Times New Roman" w:hAnsi="Verdana"/>
          <w:b/>
          <w:color w:val="000033"/>
          <w:sz w:val="18"/>
          <w:szCs w:val="18"/>
          <w:lang w:eastAsia="ru-RU"/>
        </w:rPr>
        <w:t xml:space="preserve"> осуществляемых работниками расчетно-справочных центров №1,3,4,5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(в действующей редакции).</w:t>
      </w:r>
    </w:p>
    <w:tbl>
      <w:tblPr>
        <w:tblW w:w="5000" w:type="pct"/>
        <w:tblBorders>
          <w:top w:val="single" w:sz="6" w:space="0" w:color="A8B5CC"/>
          <w:left w:val="single" w:sz="6" w:space="0" w:color="A8B5CC"/>
          <w:bottom w:val="single" w:sz="6" w:space="0" w:color="A8B5CC"/>
          <w:right w:val="single" w:sz="6" w:space="0" w:color="A8B5CC"/>
        </w:tblBorders>
        <w:shd w:val="clear" w:color="auto" w:fill="FFFFFF"/>
        <w:tblCellMar>
          <w:left w:w="0" w:type="dxa"/>
          <w:right w:w="0" w:type="dxa"/>
        </w:tblCellMar>
        <w:tblLook w:val="04A0" w:firstRow="1" w:lastRow="0" w:firstColumn="1" w:lastColumn="0" w:noHBand="0" w:noVBand="1"/>
      </w:tblPr>
      <w:tblGrid>
        <w:gridCol w:w="3275"/>
        <w:gridCol w:w="8271"/>
        <w:gridCol w:w="3128"/>
        <w:gridCol w:w="1240"/>
      </w:tblGrid>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Наименование административной процедуры</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Документы и (или) сведения, представляемые гражданином для осуществления административной процедуры</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Максимальный срок осуществления процедуры</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Срок действия</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2</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3</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4</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1.2. Перерасчет платы за некоторые виды коммунальных услуг</w:t>
            </w:r>
            <w:r w:rsidR="00AC63F8">
              <w:rPr>
                <w:rFonts w:ascii="Verdana" w:eastAsia="Times New Roman" w:hAnsi="Verdana"/>
                <w:b/>
                <w:bCs/>
                <w:color w:val="000033"/>
                <w:sz w:val="18"/>
                <w:szCs w:val="18"/>
                <w:lang w:eastAsia="ru-RU"/>
              </w:rPr>
              <w:t>,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1.заявление</w:t>
            </w:r>
          </w:p>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2.</w:t>
            </w:r>
            <w:r w:rsidRPr="00E95FAC">
              <w:rPr>
                <w:rFonts w:ascii="Verdana" w:eastAsia="Times New Roman" w:hAnsi="Verdana"/>
                <w:color w:val="000033"/>
                <w:sz w:val="18"/>
                <w:szCs w:val="18"/>
                <w:lang w:eastAsia="ru-RU"/>
              </w:rPr>
              <w:t>справка для перерасчета платы за некоторые виды коммунальных услуг</w:t>
            </w:r>
            <w:r w:rsidR="00CC228E">
              <w:rPr>
                <w:rFonts w:ascii="Verdana" w:eastAsia="Times New Roman" w:hAnsi="Verdana"/>
                <w:color w:val="000033"/>
                <w:sz w:val="18"/>
                <w:szCs w:val="18"/>
                <w:lang w:eastAsia="ru-RU"/>
              </w:rPr>
              <w:t xml:space="preserve">,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w:t>
            </w:r>
            <w:r w:rsidRPr="00E95FAC">
              <w:rPr>
                <w:rFonts w:ascii="Verdana" w:eastAsia="Times New Roman" w:hAnsi="Verdana"/>
                <w:color w:val="000033"/>
                <w:sz w:val="18"/>
                <w:szCs w:val="18"/>
                <w:lang w:eastAsia="ru-RU"/>
              </w:rPr>
              <w:t> либо иные документы, подтверждающие отсутствие гражданина по основному месту жительства</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1 месяц со дня подачи заявления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w:t>
            </w:r>
            <w:r>
              <w:rPr>
                <w:rFonts w:ascii="Verdana" w:eastAsia="Times New Roman" w:hAnsi="Verdana"/>
                <w:color w:val="000033"/>
                <w:sz w:val="18"/>
                <w:szCs w:val="18"/>
                <w:lang w:eastAsia="ru-RU"/>
              </w:rPr>
              <w:t>-----</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1.1.13. об изменении договора найма жилого помещения государственного жилищного фонда:</w:t>
            </w: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 xml:space="preserve">по требованию нанимателей, объединяющихся в одну семью </w:t>
            </w: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Pr="001C0D46" w:rsidRDefault="00E314BC" w:rsidP="001C067E">
            <w:pPr>
              <w:pStyle w:val="ConsPlusCell"/>
              <w:jc w:val="both"/>
              <w:rPr>
                <w:rFonts w:ascii="Verdana" w:hAnsi="Verdana" w:cs="Courier New"/>
                <w:b/>
                <w:sz w:val="18"/>
                <w:szCs w:val="18"/>
              </w:rPr>
            </w:pPr>
            <w:r w:rsidRPr="001C0D46">
              <w:rPr>
                <w:rFonts w:ascii="Verdana" w:hAnsi="Verdana" w:cs="Courier New"/>
                <w:b/>
                <w:sz w:val="18"/>
                <w:szCs w:val="18"/>
              </w:rPr>
              <w:t xml:space="preserve">вследствие признания                            нанимателем другого                             члена семьи                                     </w:t>
            </w:r>
          </w:p>
          <w:p w:rsidR="00E314BC" w:rsidRPr="001C0D46" w:rsidRDefault="00E314BC" w:rsidP="001C067E">
            <w:pPr>
              <w:pStyle w:val="ConsPlusCell"/>
              <w:jc w:val="both"/>
              <w:rPr>
                <w:rFonts w:ascii="Verdana" w:hAnsi="Verdana" w:cs="Courier New"/>
                <w:b/>
                <w:sz w:val="18"/>
                <w:szCs w:val="18"/>
              </w:rPr>
            </w:pPr>
          </w:p>
          <w:p w:rsidR="00E314BC" w:rsidRPr="001C0D46" w:rsidRDefault="00E314BC" w:rsidP="001C067E">
            <w:pPr>
              <w:pStyle w:val="ConsPlusCell"/>
              <w:jc w:val="both"/>
              <w:outlineLvl w:val="0"/>
              <w:rPr>
                <w:rFonts w:ascii="Verdana" w:hAnsi="Verdana" w:cs="Courier New"/>
                <w:sz w:val="18"/>
                <w:szCs w:val="18"/>
              </w:rPr>
            </w:pPr>
          </w:p>
          <w:p w:rsidR="00E314BC" w:rsidRDefault="00E314BC" w:rsidP="001C067E">
            <w:pPr>
              <w:pStyle w:val="ConsPlusCell"/>
              <w:jc w:val="both"/>
              <w:rPr>
                <w:rFonts w:ascii="Courier New" w:hAnsi="Courier New" w:cs="Courier New"/>
                <w:sz w:val="20"/>
                <w:szCs w:val="20"/>
              </w:rPr>
            </w:pPr>
            <w:r>
              <w:rPr>
                <w:rFonts w:ascii="Courier New" w:hAnsi="Courier New" w:cs="Courier New"/>
                <w:sz w:val="20"/>
                <w:szCs w:val="20"/>
              </w:rPr>
              <w:t xml:space="preserve">                                                </w:t>
            </w:r>
          </w:p>
          <w:p w:rsidR="00E314BC" w:rsidRDefault="00E314BC" w:rsidP="001C067E">
            <w:pPr>
              <w:pStyle w:val="ConsPlusCell"/>
              <w:jc w:val="both"/>
              <w:rPr>
                <w:rFonts w:ascii="Courier New" w:hAnsi="Courier New" w:cs="Courier New"/>
                <w:sz w:val="20"/>
                <w:szCs w:val="20"/>
              </w:rPr>
            </w:pPr>
          </w:p>
          <w:p w:rsidR="00E314BC" w:rsidRDefault="00E314BC" w:rsidP="001C067E">
            <w:pPr>
              <w:pStyle w:val="ConsPlusCell"/>
              <w:jc w:val="both"/>
              <w:rPr>
                <w:rFonts w:ascii="Courier New" w:hAnsi="Courier New" w:cs="Courier New"/>
                <w:sz w:val="20"/>
                <w:szCs w:val="20"/>
              </w:rPr>
            </w:pPr>
            <w:r>
              <w:rPr>
                <w:rFonts w:ascii="Courier New" w:hAnsi="Courier New" w:cs="Courier New"/>
                <w:sz w:val="20"/>
                <w:szCs w:val="20"/>
              </w:rPr>
              <w:t xml:space="preserve">                                                </w:t>
            </w:r>
          </w:p>
          <w:p w:rsidR="00E314BC" w:rsidRDefault="00E314BC" w:rsidP="001C067E">
            <w:pPr>
              <w:pStyle w:val="ConsPlusCell"/>
              <w:jc w:val="both"/>
              <w:rPr>
                <w:rFonts w:ascii="Courier New" w:hAnsi="Courier New" w:cs="Courier New"/>
                <w:sz w:val="20"/>
                <w:szCs w:val="20"/>
              </w:rPr>
            </w:pPr>
            <w:r>
              <w:rPr>
                <w:rFonts w:ascii="Courier New" w:hAnsi="Courier New" w:cs="Courier New"/>
                <w:sz w:val="20"/>
                <w:szCs w:val="20"/>
              </w:rPr>
              <w:t xml:space="preserve">                                   </w:t>
            </w:r>
          </w:p>
          <w:p w:rsidR="00E314BC" w:rsidRDefault="00E314BC" w:rsidP="001C067E">
            <w:pPr>
              <w:spacing w:after="0" w:line="240" w:lineRule="auto"/>
              <w:rPr>
                <w:rFonts w:ascii="Verdana" w:eastAsia="Times New Roman" w:hAnsi="Verdana"/>
                <w:b/>
                <w:bCs/>
                <w:color w:val="000033"/>
                <w:sz w:val="18"/>
                <w:szCs w:val="18"/>
                <w:lang w:eastAsia="ru-RU"/>
              </w:rPr>
            </w:pPr>
          </w:p>
          <w:p w:rsidR="00E314BC" w:rsidRPr="006A2C4D" w:rsidRDefault="00E314BC" w:rsidP="001C067E">
            <w:pPr>
              <w:pStyle w:val="ConsPlusCell"/>
              <w:jc w:val="both"/>
              <w:rPr>
                <w:rFonts w:ascii="Verdana" w:hAnsi="Verdana" w:cs="Courier New"/>
                <w:b/>
                <w:sz w:val="18"/>
                <w:szCs w:val="18"/>
              </w:rPr>
            </w:pPr>
            <w:r w:rsidRPr="006A2C4D">
              <w:rPr>
                <w:rFonts w:ascii="Verdana" w:hAnsi="Verdana" w:cs="Courier New"/>
                <w:b/>
                <w:sz w:val="18"/>
                <w:szCs w:val="18"/>
              </w:rPr>
              <w:t xml:space="preserve">по требованию члена                             </w:t>
            </w:r>
          </w:p>
          <w:p w:rsidR="00E314BC" w:rsidRDefault="00E314BC" w:rsidP="001C067E">
            <w:pPr>
              <w:spacing w:after="0" w:line="240" w:lineRule="auto"/>
              <w:rPr>
                <w:rFonts w:ascii="Verdana" w:eastAsia="Times New Roman" w:hAnsi="Verdana"/>
                <w:b/>
                <w:bCs/>
                <w:color w:val="000033"/>
                <w:sz w:val="18"/>
                <w:szCs w:val="18"/>
                <w:lang w:eastAsia="ru-RU"/>
              </w:rPr>
            </w:pPr>
            <w:r w:rsidRPr="006A2C4D">
              <w:rPr>
                <w:rFonts w:ascii="Verdana" w:hAnsi="Verdana" w:cs="Courier New"/>
                <w:b/>
                <w:sz w:val="18"/>
                <w:szCs w:val="18"/>
              </w:rPr>
              <w:t>семьи нанимателя</w:t>
            </w:r>
            <w:r>
              <w:rPr>
                <w:rFonts w:ascii="Courier New" w:hAnsi="Courier New" w:cs="Courier New"/>
                <w:sz w:val="20"/>
                <w:szCs w:val="20"/>
              </w:rPr>
              <w:t xml:space="preserve">                                </w:t>
            </w: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Default="00E314BC" w:rsidP="001C067E">
            <w:pPr>
              <w:spacing w:after="0" w:line="240" w:lineRule="auto"/>
              <w:rPr>
                <w:rFonts w:ascii="Verdana" w:eastAsia="Times New Roman" w:hAnsi="Verdana"/>
                <w:b/>
                <w:bCs/>
                <w:color w:val="000033"/>
                <w:sz w:val="18"/>
                <w:szCs w:val="18"/>
                <w:lang w:eastAsia="ru-RU"/>
              </w:rPr>
            </w:pPr>
          </w:p>
          <w:p w:rsidR="00E314BC" w:rsidRPr="00E95FAC" w:rsidRDefault="00E314BC" w:rsidP="001C067E">
            <w:pPr>
              <w:spacing w:after="0" w:line="240" w:lineRule="auto"/>
              <w:rPr>
                <w:rFonts w:ascii="Verdana" w:eastAsia="Times New Roman" w:hAnsi="Verdana"/>
                <w:b/>
                <w:bCs/>
                <w:color w:val="000033"/>
                <w:sz w:val="18"/>
                <w:szCs w:val="18"/>
                <w:lang w:eastAsia="ru-RU"/>
              </w:rPr>
            </w:pP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p>
          <w:p w:rsidR="00E314BC" w:rsidRDefault="00E314BC" w:rsidP="001C067E">
            <w:pPr>
              <w:spacing w:after="0" w:line="240" w:lineRule="auto"/>
              <w:rPr>
                <w:rFonts w:ascii="Verdana" w:eastAsia="Times New Roman" w:hAnsi="Verdana"/>
                <w:color w:val="000033"/>
                <w:sz w:val="18"/>
                <w:szCs w:val="18"/>
                <w:lang w:eastAsia="ru-RU"/>
              </w:rPr>
            </w:pPr>
          </w:p>
          <w:p w:rsidR="00E314BC" w:rsidRDefault="00E314BC" w:rsidP="001C067E">
            <w:pPr>
              <w:spacing w:after="0" w:line="240" w:lineRule="auto"/>
              <w:rPr>
                <w:rFonts w:ascii="Verdana" w:eastAsia="Times New Roman" w:hAnsi="Verdana"/>
                <w:color w:val="000033"/>
                <w:sz w:val="18"/>
                <w:szCs w:val="18"/>
                <w:lang w:eastAsia="ru-RU"/>
              </w:rPr>
            </w:pPr>
          </w:p>
          <w:p w:rsidR="00E314BC" w:rsidRDefault="00E314BC" w:rsidP="001C067E">
            <w:pPr>
              <w:spacing w:after="0" w:line="240" w:lineRule="auto"/>
              <w:rPr>
                <w:rFonts w:ascii="Verdana" w:eastAsia="Times New Roman" w:hAnsi="Verdana"/>
                <w:color w:val="000033"/>
                <w:sz w:val="18"/>
                <w:szCs w:val="18"/>
                <w:lang w:eastAsia="ru-RU"/>
              </w:rPr>
            </w:pPr>
          </w:p>
          <w:p w:rsidR="00E314BC" w:rsidRDefault="00E314BC" w:rsidP="001C067E">
            <w:pPr>
              <w:spacing w:after="0" w:line="240" w:lineRule="auto"/>
              <w:rPr>
                <w:rFonts w:ascii="Verdana" w:eastAsia="Times New Roman" w:hAnsi="Verdana"/>
                <w:color w:val="000033"/>
                <w:sz w:val="18"/>
                <w:szCs w:val="18"/>
                <w:lang w:eastAsia="ru-RU"/>
              </w:rPr>
            </w:pP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1.заявление нанимателей, объединяющихся в одну семью</w:t>
            </w: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2. паспорт или иной документ, удостоверяющий личность</w:t>
            </w: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3. письменное согласие совершеннолетних членов семьи, совместно проживающих с нанимателями, объединяющимися в одну семью</w:t>
            </w: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4. документы, подтверждающие степень родства (свидетельство о заключении брака, свидетельство о рождении)</w:t>
            </w: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5. документ, подтверждающий изменение фамилии или иных данных гражданина, в случае их изменения</w:t>
            </w:r>
          </w:p>
          <w:p w:rsidR="00E314BC" w:rsidRDefault="00E314BC" w:rsidP="001C067E">
            <w:pPr>
              <w:spacing w:after="0" w:line="240" w:lineRule="auto"/>
              <w:rPr>
                <w:rFonts w:ascii="Verdana" w:eastAsia="Times New Roman" w:hAnsi="Verdana"/>
                <w:color w:val="000033"/>
                <w:sz w:val="18"/>
                <w:szCs w:val="18"/>
                <w:lang w:eastAsia="ru-RU"/>
              </w:rPr>
            </w:pPr>
          </w:p>
          <w:p w:rsidR="00E314BC" w:rsidRPr="00EB055D" w:rsidRDefault="00E314BC" w:rsidP="001C067E">
            <w:pPr>
              <w:pStyle w:val="ConsPlusCell"/>
              <w:rPr>
                <w:rFonts w:ascii="Verdana" w:hAnsi="Verdana" w:cs="Courier New"/>
                <w:sz w:val="18"/>
                <w:szCs w:val="18"/>
              </w:rPr>
            </w:pPr>
            <w:r>
              <w:rPr>
                <w:rFonts w:ascii="Verdana" w:hAnsi="Verdana" w:cs="Courier New"/>
                <w:sz w:val="18"/>
                <w:szCs w:val="18"/>
              </w:rPr>
              <w:t>1.</w:t>
            </w:r>
            <w:r w:rsidRPr="00EB055D">
              <w:rPr>
                <w:rFonts w:ascii="Verdana" w:hAnsi="Verdana" w:cs="Courier New"/>
                <w:sz w:val="18"/>
                <w:szCs w:val="18"/>
              </w:rPr>
              <w:t>заявление</w:t>
            </w:r>
            <w:r>
              <w:rPr>
                <w:rFonts w:ascii="Verdana" w:hAnsi="Verdana" w:cs="Courier New"/>
                <w:sz w:val="18"/>
                <w:szCs w:val="18"/>
              </w:rPr>
              <w:t xml:space="preserve"> совершеннолетнего члена семьи нанимателя</w:t>
            </w:r>
          </w:p>
          <w:p w:rsidR="00E314BC" w:rsidRPr="00EB055D" w:rsidRDefault="00E314BC" w:rsidP="001C067E">
            <w:pPr>
              <w:pStyle w:val="ConsPlusCell"/>
              <w:jc w:val="both"/>
              <w:rPr>
                <w:rFonts w:ascii="Verdana" w:hAnsi="Verdana" w:cs="Courier New"/>
                <w:sz w:val="18"/>
                <w:szCs w:val="18"/>
              </w:rPr>
            </w:pPr>
            <w:r>
              <w:rPr>
                <w:rFonts w:ascii="Verdana" w:hAnsi="Verdana" w:cs="Courier New"/>
                <w:sz w:val="18"/>
                <w:szCs w:val="18"/>
              </w:rPr>
              <w:t>2.</w:t>
            </w:r>
            <w:r w:rsidRPr="00EB055D">
              <w:rPr>
                <w:rFonts w:ascii="Verdana" w:hAnsi="Verdana" w:cs="Courier New"/>
                <w:sz w:val="18"/>
                <w:szCs w:val="18"/>
              </w:rPr>
              <w:t>паспорт или </w:t>
            </w:r>
            <w:r w:rsidRPr="00096874">
              <w:rPr>
                <w:rFonts w:ascii="Verdana" w:hAnsi="Verdana" w:cs="Courier New"/>
                <w:sz w:val="18"/>
                <w:szCs w:val="18"/>
              </w:rPr>
              <w:t>иной </w:t>
            </w:r>
            <w:hyperlink r:id="rId6" w:history="1">
              <w:r w:rsidRPr="00096874">
                <w:rPr>
                  <w:rFonts w:ascii="Verdana" w:hAnsi="Verdana" w:cs="Courier New"/>
                  <w:sz w:val="18"/>
                  <w:szCs w:val="18"/>
                </w:rPr>
                <w:t>документ</w:t>
              </w:r>
            </w:hyperlink>
            <w:r w:rsidRPr="00EB055D">
              <w:rPr>
                <w:rFonts w:ascii="Verdana" w:hAnsi="Verdana" w:cs="Courier New"/>
                <w:sz w:val="18"/>
                <w:szCs w:val="18"/>
              </w:rPr>
              <w:t>,</w:t>
            </w:r>
            <w:r>
              <w:rPr>
                <w:rFonts w:ascii="Verdana" w:hAnsi="Verdana" w:cs="Courier New"/>
                <w:sz w:val="18"/>
                <w:szCs w:val="18"/>
              </w:rPr>
              <w:t> </w:t>
            </w:r>
            <w:r w:rsidRPr="00EB055D">
              <w:rPr>
                <w:rFonts w:ascii="Verdana" w:hAnsi="Verdana" w:cs="Courier New"/>
                <w:sz w:val="18"/>
                <w:szCs w:val="18"/>
              </w:rPr>
              <w:t>удостоверяющий</w:t>
            </w:r>
            <w:r w:rsidR="00096874">
              <w:rPr>
                <w:rFonts w:ascii="Verdana" w:hAnsi="Verdana" w:cs="Courier New"/>
                <w:sz w:val="18"/>
                <w:szCs w:val="18"/>
              </w:rPr>
              <w:t> </w:t>
            </w:r>
            <w:r w:rsidRPr="00EB055D">
              <w:rPr>
                <w:rFonts w:ascii="Verdana" w:hAnsi="Verdana" w:cs="Courier New"/>
                <w:sz w:val="18"/>
                <w:szCs w:val="18"/>
              </w:rPr>
              <w:t>личность</w:t>
            </w:r>
            <w:r>
              <w:rPr>
                <w:rFonts w:ascii="Verdana" w:hAnsi="Verdana" w:cs="Courier New"/>
                <w:sz w:val="18"/>
                <w:szCs w:val="18"/>
              </w:rPr>
              <w:t xml:space="preserve"> 3.письменное </w:t>
            </w:r>
            <w:r w:rsidRPr="00EB055D">
              <w:rPr>
                <w:rFonts w:ascii="Verdana" w:hAnsi="Verdana" w:cs="Courier New"/>
                <w:sz w:val="18"/>
                <w:szCs w:val="18"/>
              </w:rPr>
              <w:t>согласие</w:t>
            </w:r>
            <w:r>
              <w:rPr>
                <w:rFonts w:ascii="Verdana" w:hAnsi="Verdana" w:cs="Courier New"/>
                <w:sz w:val="18"/>
                <w:szCs w:val="18"/>
              </w:rPr>
              <w:t> </w:t>
            </w:r>
            <w:r w:rsidRPr="00EB055D">
              <w:rPr>
                <w:rFonts w:ascii="Verdana" w:hAnsi="Verdana" w:cs="Courier New"/>
                <w:sz w:val="18"/>
                <w:szCs w:val="18"/>
              </w:rPr>
              <w:t>нанимателя</w:t>
            </w:r>
            <w:r>
              <w:rPr>
                <w:rFonts w:ascii="Verdana" w:hAnsi="Verdana" w:cs="Courier New"/>
                <w:sz w:val="18"/>
                <w:szCs w:val="18"/>
              </w:rPr>
              <w:t> </w:t>
            </w:r>
            <w:r w:rsidRPr="00EB055D">
              <w:rPr>
                <w:rFonts w:ascii="Verdana" w:hAnsi="Verdana" w:cs="Courier New"/>
                <w:sz w:val="18"/>
                <w:szCs w:val="18"/>
              </w:rPr>
              <w:t>либо</w:t>
            </w:r>
            <w:r>
              <w:rPr>
                <w:rFonts w:ascii="Verdana" w:hAnsi="Verdana" w:cs="Courier New"/>
                <w:sz w:val="18"/>
                <w:szCs w:val="18"/>
              </w:rPr>
              <w:t xml:space="preserve"> </w:t>
            </w:r>
            <w:hyperlink r:id="rId7" w:history="1">
              <w:r w:rsidRPr="00096874">
                <w:rPr>
                  <w:rFonts w:ascii="Verdana" w:hAnsi="Verdana" w:cs="Courier New"/>
                  <w:sz w:val="18"/>
                  <w:szCs w:val="18"/>
                </w:rPr>
                <w:t>свидетельство</w:t>
              </w:r>
            </w:hyperlink>
            <w:r w:rsidRPr="00EB055D">
              <w:rPr>
                <w:rFonts w:ascii="Verdana" w:hAnsi="Verdana" w:cs="Courier New"/>
                <w:sz w:val="18"/>
                <w:szCs w:val="18"/>
              </w:rPr>
              <w:t xml:space="preserve"> о его                                                смерти или копия решения суда о признании нанимателя</w:t>
            </w:r>
            <w:r>
              <w:rPr>
                <w:rFonts w:ascii="Verdana" w:hAnsi="Verdana" w:cs="Courier New"/>
                <w:sz w:val="18"/>
                <w:szCs w:val="18"/>
              </w:rPr>
              <w:t xml:space="preserve"> </w:t>
            </w:r>
            <w:r w:rsidRPr="00EB055D">
              <w:rPr>
                <w:rFonts w:ascii="Verdana" w:hAnsi="Verdana" w:cs="Courier New"/>
                <w:sz w:val="18"/>
                <w:szCs w:val="18"/>
              </w:rPr>
              <w:t xml:space="preserve">                                 утратившим право владения и пользования</w:t>
            </w:r>
            <w:r>
              <w:rPr>
                <w:rFonts w:ascii="Verdana" w:hAnsi="Verdana" w:cs="Courier New"/>
                <w:sz w:val="18"/>
                <w:szCs w:val="18"/>
              </w:rPr>
              <w:t xml:space="preserve"> ж</w:t>
            </w:r>
            <w:r w:rsidRPr="00EB055D">
              <w:rPr>
                <w:rFonts w:ascii="Verdana" w:hAnsi="Verdana" w:cs="Courier New"/>
                <w:sz w:val="18"/>
                <w:szCs w:val="18"/>
              </w:rPr>
              <w:t>илым помещением, а</w:t>
            </w:r>
            <w:r>
              <w:rPr>
                <w:rFonts w:ascii="Verdana" w:hAnsi="Verdana" w:cs="Courier New"/>
                <w:sz w:val="18"/>
                <w:szCs w:val="18"/>
              </w:rPr>
              <w:t xml:space="preserve"> </w:t>
            </w:r>
            <w:r w:rsidRPr="00EB055D">
              <w:rPr>
                <w:rFonts w:ascii="Verdana" w:hAnsi="Verdana" w:cs="Courier New"/>
                <w:sz w:val="18"/>
                <w:szCs w:val="18"/>
              </w:rPr>
              <w:t xml:space="preserve">                                                также письменное согласие</w:t>
            </w:r>
            <w:r>
              <w:rPr>
                <w:rFonts w:ascii="Verdana" w:hAnsi="Verdana" w:cs="Courier New"/>
                <w:sz w:val="18"/>
                <w:szCs w:val="18"/>
              </w:rPr>
              <w:t xml:space="preserve"> </w:t>
            </w:r>
            <w:r w:rsidRPr="00EB055D">
              <w:rPr>
                <w:rFonts w:ascii="Verdana" w:hAnsi="Verdana" w:cs="Courier New"/>
                <w:sz w:val="18"/>
                <w:szCs w:val="18"/>
              </w:rPr>
              <w:t>совершеннолетних членов семьи нанимателя,</w:t>
            </w:r>
            <w:r>
              <w:rPr>
                <w:rFonts w:ascii="Verdana" w:hAnsi="Verdana" w:cs="Courier New"/>
                <w:sz w:val="18"/>
                <w:szCs w:val="18"/>
              </w:rPr>
              <w:t xml:space="preserve"> </w:t>
            </w:r>
            <w:r w:rsidRPr="00EB055D">
              <w:rPr>
                <w:rFonts w:ascii="Verdana" w:hAnsi="Verdana" w:cs="Courier New"/>
                <w:sz w:val="18"/>
                <w:szCs w:val="18"/>
              </w:rPr>
              <w:t>проживающих совместно</w:t>
            </w:r>
            <w:r>
              <w:rPr>
                <w:rFonts w:ascii="Verdana" w:hAnsi="Verdana" w:cs="Courier New"/>
                <w:sz w:val="18"/>
                <w:szCs w:val="18"/>
              </w:rPr>
              <w:t xml:space="preserve"> </w:t>
            </w:r>
            <w:r w:rsidRPr="00EB055D">
              <w:rPr>
                <w:rFonts w:ascii="Verdana" w:hAnsi="Verdana" w:cs="Courier New"/>
                <w:sz w:val="18"/>
                <w:szCs w:val="18"/>
              </w:rPr>
              <w:t>с ним</w:t>
            </w:r>
          </w:p>
          <w:p w:rsidR="00E314BC" w:rsidRPr="00951254" w:rsidRDefault="00E314BC" w:rsidP="001C067E">
            <w:pPr>
              <w:pStyle w:val="ConsPlusCell"/>
              <w:rPr>
                <w:rFonts w:ascii="Verdana" w:hAnsi="Verdana" w:cs="Courier New"/>
                <w:sz w:val="18"/>
                <w:szCs w:val="18"/>
              </w:rPr>
            </w:pPr>
            <w:r w:rsidRPr="00951254">
              <w:rPr>
                <w:rFonts w:ascii="Verdana" w:hAnsi="Verdana" w:cs="Courier New"/>
                <w:sz w:val="18"/>
                <w:szCs w:val="18"/>
              </w:rPr>
              <w:t>3.документ, подтверждающий изменение фамилии или иных данных гражданина,  в случае их изменения</w:t>
            </w:r>
          </w:p>
          <w:p w:rsidR="00E314BC" w:rsidRPr="00EB055D" w:rsidRDefault="00E314BC" w:rsidP="001C067E">
            <w:pPr>
              <w:pStyle w:val="ConsPlusCell"/>
              <w:jc w:val="both"/>
              <w:rPr>
                <w:rFonts w:ascii="Verdana" w:hAnsi="Verdana" w:cs="Courier New"/>
                <w:sz w:val="18"/>
                <w:szCs w:val="18"/>
              </w:rPr>
            </w:pPr>
          </w:p>
          <w:p w:rsidR="00E314BC" w:rsidRDefault="00E314BC" w:rsidP="001C067E">
            <w:pPr>
              <w:pStyle w:val="ConsPlusCell"/>
              <w:jc w:val="both"/>
              <w:rPr>
                <w:rFonts w:ascii="Verdana" w:hAnsi="Verdana" w:cs="Courier New"/>
                <w:sz w:val="18"/>
                <w:szCs w:val="18"/>
              </w:rPr>
            </w:pPr>
            <w:r w:rsidRPr="002D1038">
              <w:rPr>
                <w:rFonts w:ascii="Verdana" w:hAnsi="Verdana" w:cs="Courier New"/>
                <w:sz w:val="18"/>
                <w:szCs w:val="18"/>
              </w:rPr>
              <w:t>1.заявление</w:t>
            </w:r>
            <w:r>
              <w:rPr>
                <w:rFonts w:ascii="Verdana" w:hAnsi="Verdana" w:cs="Courier New"/>
                <w:sz w:val="18"/>
                <w:szCs w:val="18"/>
              </w:rPr>
              <w:t xml:space="preserve"> совершеннолетнего члена семьи нанимателя</w:t>
            </w:r>
          </w:p>
          <w:p w:rsidR="00E314BC" w:rsidRDefault="00E314BC" w:rsidP="001C067E">
            <w:pPr>
              <w:pStyle w:val="ConsPlusCell"/>
              <w:rPr>
                <w:rFonts w:ascii="Verdana" w:hAnsi="Verdana" w:cs="Courier New"/>
                <w:sz w:val="18"/>
                <w:szCs w:val="18"/>
              </w:rPr>
            </w:pPr>
            <w:r w:rsidRPr="00A962D7">
              <w:rPr>
                <w:rFonts w:ascii="Verdana" w:hAnsi="Verdana" w:cs="Courier New"/>
                <w:sz w:val="18"/>
                <w:szCs w:val="18"/>
              </w:rPr>
              <w:t xml:space="preserve">2.паспорт или иной </w:t>
            </w:r>
            <w:hyperlink r:id="rId8" w:history="1">
              <w:r w:rsidRPr="00096874">
                <w:rPr>
                  <w:rFonts w:ascii="Verdana" w:hAnsi="Verdana" w:cs="Courier New"/>
                  <w:sz w:val="18"/>
                  <w:szCs w:val="18"/>
                </w:rPr>
                <w:t>документ</w:t>
              </w:r>
            </w:hyperlink>
            <w:r w:rsidRPr="00A962D7">
              <w:rPr>
                <w:rFonts w:ascii="Verdana" w:hAnsi="Verdana" w:cs="Courier New"/>
                <w:sz w:val="18"/>
                <w:szCs w:val="18"/>
              </w:rPr>
              <w:t xml:space="preserve">, удостоверяющий личность </w:t>
            </w:r>
          </w:p>
          <w:p w:rsidR="00E314BC" w:rsidRDefault="00E314BC" w:rsidP="001C067E">
            <w:pPr>
              <w:pStyle w:val="ConsPlusCell"/>
              <w:rPr>
                <w:rFonts w:ascii="Verdana" w:hAnsi="Verdana" w:cs="Courier New"/>
                <w:sz w:val="18"/>
                <w:szCs w:val="18"/>
              </w:rPr>
            </w:pPr>
            <w:r>
              <w:rPr>
                <w:rFonts w:ascii="Verdana" w:hAnsi="Verdana" w:cs="Courier New"/>
                <w:sz w:val="18"/>
                <w:szCs w:val="18"/>
              </w:rPr>
              <w:t>3.</w:t>
            </w:r>
            <w:r w:rsidRPr="00A962D7">
              <w:rPr>
                <w:rFonts w:ascii="Verdana" w:hAnsi="Verdana" w:cs="Courier New"/>
                <w:sz w:val="18"/>
                <w:szCs w:val="18"/>
              </w:rPr>
              <w:t xml:space="preserve">письменное согласие проживающих совместно с ним других совершеннолетних </w:t>
            </w:r>
            <w:r w:rsidRPr="00A962D7">
              <w:rPr>
                <w:rFonts w:ascii="Verdana" w:hAnsi="Verdana" w:cs="Courier New"/>
                <w:sz w:val="18"/>
                <w:szCs w:val="18"/>
              </w:rPr>
              <w:lastRenderedPageBreak/>
              <w:t>членов семьи нанимателя</w:t>
            </w:r>
          </w:p>
          <w:p w:rsidR="00E314BC" w:rsidRDefault="00E314BC" w:rsidP="001C067E">
            <w:pPr>
              <w:pStyle w:val="ConsPlusCell"/>
              <w:rPr>
                <w:rFonts w:ascii="Verdana" w:hAnsi="Verdana" w:cs="Courier New"/>
                <w:sz w:val="18"/>
                <w:szCs w:val="18"/>
              </w:rPr>
            </w:pPr>
            <w:r>
              <w:rPr>
                <w:rFonts w:ascii="Verdana" w:hAnsi="Verdana" w:cs="Courier New"/>
                <w:sz w:val="18"/>
                <w:szCs w:val="18"/>
              </w:rPr>
              <w:t>4.</w:t>
            </w:r>
            <w:r w:rsidRPr="00A962D7">
              <w:rPr>
                <w:rFonts w:ascii="Verdana" w:hAnsi="Verdana" w:cs="Courier New"/>
                <w:sz w:val="18"/>
                <w:szCs w:val="18"/>
              </w:rPr>
              <w:t>документ, подтверждающий приходящуюся на его долю общую площадь жилого помещения, либо соглашение о</w:t>
            </w:r>
            <w:r>
              <w:rPr>
                <w:rFonts w:ascii="Verdana" w:hAnsi="Verdana" w:cs="Courier New"/>
                <w:sz w:val="18"/>
                <w:szCs w:val="18"/>
              </w:rPr>
              <w:t xml:space="preserve"> </w:t>
            </w:r>
            <w:r w:rsidRPr="00A962D7">
              <w:rPr>
                <w:rFonts w:ascii="Verdana" w:hAnsi="Verdana" w:cs="Courier New"/>
                <w:sz w:val="18"/>
                <w:szCs w:val="18"/>
              </w:rPr>
              <w:t>порядке пользования жилым помещением</w:t>
            </w:r>
          </w:p>
          <w:p w:rsidR="00E314BC" w:rsidRPr="00404EE8" w:rsidRDefault="00E314BC" w:rsidP="00404EE8">
            <w:pPr>
              <w:pStyle w:val="ConsPlusCell"/>
              <w:rPr>
                <w:rFonts w:ascii="Verdana" w:hAnsi="Verdana" w:cs="Courier New"/>
                <w:sz w:val="18"/>
                <w:szCs w:val="18"/>
              </w:rPr>
            </w:pPr>
            <w:r>
              <w:rPr>
                <w:rFonts w:ascii="Verdana" w:hAnsi="Verdana" w:cs="Courier New"/>
                <w:sz w:val="18"/>
                <w:szCs w:val="18"/>
              </w:rPr>
              <w:t>5.</w:t>
            </w:r>
            <w:r w:rsidRPr="00A962D7">
              <w:rPr>
                <w:rFonts w:ascii="Verdana" w:hAnsi="Verdana" w:cs="Courier New"/>
                <w:sz w:val="18"/>
                <w:szCs w:val="18"/>
              </w:rPr>
              <w:t>документ, подтверждающий изменение фамилии или иных данных гражданина,  в случае их изменения</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6 месяцев</w:t>
            </w:r>
          </w:p>
        </w:tc>
      </w:tr>
      <w:tr w:rsidR="00E314BC" w:rsidRPr="00E95FAC" w:rsidTr="00E314BC">
        <w:tc>
          <w:tcPr>
            <w:tcW w:w="5000" w:type="pct"/>
            <w:gridSpan w:val="4"/>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1.3.Выдача справки:</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1.3.2 о занимаемом в</w:t>
            </w:r>
            <w:r>
              <w:rPr>
                <w:rFonts w:ascii="Verdana" w:eastAsia="Times New Roman" w:hAnsi="Verdana"/>
                <w:b/>
                <w:bCs/>
                <w:color w:val="000033"/>
                <w:sz w:val="18"/>
                <w:szCs w:val="18"/>
                <w:lang w:eastAsia="ru-RU"/>
              </w:rPr>
              <w:t xml:space="preserve"> </w:t>
            </w:r>
            <w:r w:rsidRPr="00E95FAC">
              <w:rPr>
                <w:rFonts w:ascii="Verdana" w:eastAsia="Times New Roman" w:hAnsi="Verdana"/>
                <w:b/>
                <w:bCs/>
                <w:color w:val="000033"/>
                <w:sz w:val="18"/>
                <w:szCs w:val="18"/>
                <w:lang w:eastAsia="ru-RU"/>
              </w:rPr>
              <w:t>данном населенном</w:t>
            </w:r>
            <w:r>
              <w:rPr>
                <w:rFonts w:ascii="Verdana" w:eastAsia="Times New Roman" w:hAnsi="Verdana"/>
                <w:b/>
                <w:bCs/>
                <w:color w:val="000033"/>
                <w:sz w:val="18"/>
                <w:szCs w:val="18"/>
                <w:lang w:eastAsia="ru-RU"/>
              </w:rPr>
              <w:t xml:space="preserve"> </w:t>
            </w:r>
            <w:r w:rsidRPr="00E95FAC">
              <w:rPr>
                <w:rFonts w:ascii="Verdana" w:eastAsia="Times New Roman" w:hAnsi="Verdana"/>
                <w:b/>
                <w:bCs/>
                <w:color w:val="000033"/>
                <w:sz w:val="18"/>
                <w:szCs w:val="18"/>
                <w:lang w:eastAsia="ru-RU"/>
              </w:rPr>
              <w:t>пункте жилом помещении</w:t>
            </w:r>
            <w:r>
              <w:rPr>
                <w:rFonts w:ascii="Verdana" w:eastAsia="Times New Roman" w:hAnsi="Verdana"/>
                <w:b/>
                <w:bCs/>
                <w:color w:val="000033"/>
                <w:sz w:val="18"/>
                <w:szCs w:val="18"/>
                <w:lang w:eastAsia="ru-RU"/>
              </w:rPr>
              <w:t xml:space="preserve"> </w:t>
            </w:r>
            <w:r w:rsidRPr="00E95FAC">
              <w:rPr>
                <w:rFonts w:ascii="Verdana" w:eastAsia="Times New Roman" w:hAnsi="Verdana"/>
                <w:b/>
                <w:bCs/>
                <w:color w:val="000033"/>
                <w:sz w:val="18"/>
                <w:szCs w:val="18"/>
                <w:lang w:eastAsia="ru-RU"/>
              </w:rPr>
              <w:t>и составе семьи</w:t>
            </w:r>
          </w:p>
          <w:p w:rsidR="00E314BC" w:rsidRPr="007033E7" w:rsidRDefault="00E314BC" w:rsidP="001C067E">
            <w:pPr>
              <w:spacing w:after="0" w:line="240" w:lineRule="auto"/>
              <w:rPr>
                <w:rFonts w:ascii="Verdana" w:eastAsia="Times New Roman" w:hAnsi="Verdana"/>
                <w:b/>
                <w:color w:val="000033"/>
                <w:sz w:val="18"/>
                <w:szCs w:val="18"/>
                <w:lang w:eastAsia="ru-RU"/>
              </w:rPr>
            </w:pP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7D53F4"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 xml:space="preserve">паспорт или иной документ, удостоверяющий личность, </w:t>
            </w:r>
          </w:p>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2.</w:t>
            </w:r>
            <w:r w:rsidRPr="00E95FAC">
              <w:rPr>
                <w:rFonts w:ascii="Verdana" w:eastAsia="Times New Roman" w:hAnsi="Verdana"/>
                <w:color w:val="000033"/>
                <w:sz w:val="18"/>
                <w:szCs w:val="18"/>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в день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6 мес</w:t>
            </w:r>
            <w:r>
              <w:rPr>
                <w:rFonts w:ascii="Verdana" w:eastAsia="Times New Roman" w:hAnsi="Verdana"/>
                <w:color w:val="000033"/>
                <w:sz w:val="18"/>
                <w:szCs w:val="18"/>
                <w:lang w:eastAsia="ru-RU"/>
              </w:rPr>
              <w:t>яцев</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1.3.3. о месте жительства и составе</w:t>
            </w:r>
            <w:r w:rsidRPr="00E95FAC">
              <w:rPr>
                <w:rFonts w:ascii="Verdana" w:eastAsia="Times New Roman" w:hAnsi="Verdana"/>
                <w:color w:val="000033"/>
                <w:sz w:val="18"/>
                <w:szCs w:val="18"/>
                <w:lang w:eastAsia="ru-RU"/>
              </w:rPr>
              <w:br/>
            </w:r>
            <w:r w:rsidRPr="00E95FAC">
              <w:rPr>
                <w:rFonts w:ascii="Verdana" w:eastAsia="Times New Roman" w:hAnsi="Verdana"/>
                <w:b/>
                <w:bCs/>
                <w:color w:val="000033"/>
                <w:sz w:val="18"/>
                <w:szCs w:val="18"/>
                <w:lang w:eastAsia="ru-RU"/>
              </w:rPr>
              <w:t>семьи</w:t>
            </w:r>
          </w:p>
          <w:p w:rsidR="00E314BC" w:rsidRPr="00E95FAC" w:rsidRDefault="00E314BC" w:rsidP="001C067E">
            <w:pPr>
              <w:spacing w:after="0" w:line="240" w:lineRule="auto"/>
              <w:rPr>
                <w:rFonts w:ascii="Verdana" w:eastAsia="Times New Roman" w:hAnsi="Verdana"/>
                <w:color w:val="000033"/>
                <w:sz w:val="18"/>
                <w:szCs w:val="18"/>
                <w:lang w:eastAsia="ru-RU"/>
              </w:rPr>
            </w:pP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паспорт или иной документ, удостоверяющий личность</w:t>
            </w:r>
          </w:p>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2.</w:t>
            </w:r>
            <w:r w:rsidRPr="00E95FAC">
              <w:rPr>
                <w:rFonts w:ascii="Verdana" w:eastAsia="Times New Roman" w:hAnsi="Verdana"/>
                <w:color w:val="000033"/>
                <w:sz w:val="18"/>
                <w:szCs w:val="18"/>
                <w:lang w:eastAsia="ru-RU"/>
              </w:rPr>
              <w:t xml:space="preserve"> технический паспорт и документ, подтверждающий право собственности на жилое помещение</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 – в случае проживания гражданина в одноквартирном, блокированном жилом доме</w:t>
            </w:r>
          </w:p>
        </w:tc>
        <w:tc>
          <w:tcPr>
            <w:tcW w:w="1011" w:type="pct"/>
            <w:tcBorders>
              <w:top w:val="single" w:sz="6" w:space="0" w:color="A8B5CC"/>
              <w:left w:val="single" w:sz="6" w:space="0" w:color="A8B5CC"/>
              <w:bottom w:val="single" w:sz="6" w:space="0" w:color="A8B5CC"/>
              <w:right w:val="single" w:sz="6" w:space="0" w:color="A8B5CC"/>
            </w:tcBorders>
            <w:shd w:val="clear" w:color="auto" w:fill="FFFFFF"/>
            <w:vAlign w:val="cente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в день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vAlign w:val="cente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6 мес</w:t>
            </w:r>
            <w:r>
              <w:rPr>
                <w:rFonts w:ascii="Verdana" w:eastAsia="Times New Roman" w:hAnsi="Verdana"/>
                <w:color w:val="000033"/>
                <w:sz w:val="18"/>
                <w:szCs w:val="18"/>
                <w:lang w:eastAsia="ru-RU"/>
              </w:rPr>
              <w:t>яцев</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404EE8" w:rsidRDefault="00E314BC" w:rsidP="001C067E">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1.3.4. о месте</w:t>
            </w:r>
            <w:r>
              <w:rPr>
                <w:rFonts w:ascii="Verdana" w:eastAsia="Times New Roman" w:hAnsi="Verdana"/>
                <w:b/>
                <w:bCs/>
                <w:color w:val="000033"/>
                <w:sz w:val="18"/>
                <w:szCs w:val="18"/>
                <w:lang w:eastAsia="ru-RU"/>
              </w:rPr>
              <w:t xml:space="preserve"> </w:t>
            </w:r>
            <w:r w:rsidRPr="00E95FAC">
              <w:rPr>
                <w:rFonts w:ascii="Verdana" w:eastAsia="Times New Roman" w:hAnsi="Verdana"/>
                <w:b/>
                <w:bCs/>
                <w:color w:val="000033"/>
                <w:sz w:val="18"/>
                <w:szCs w:val="18"/>
                <w:lang w:eastAsia="ru-RU"/>
              </w:rPr>
              <w:t>жительства</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паспорт или иной документ удостоверяющий личность</w:t>
            </w:r>
          </w:p>
        </w:tc>
        <w:tc>
          <w:tcPr>
            <w:tcW w:w="1011" w:type="pct"/>
            <w:tcBorders>
              <w:top w:val="single" w:sz="6" w:space="0" w:color="A8B5CC"/>
              <w:left w:val="single" w:sz="6" w:space="0" w:color="A8B5CC"/>
              <w:bottom w:val="single" w:sz="6" w:space="0" w:color="A8B5CC"/>
              <w:right w:val="single" w:sz="6" w:space="0" w:color="A8B5CC"/>
            </w:tcBorders>
            <w:shd w:val="clear" w:color="auto" w:fill="FFFFFF"/>
            <w:vAlign w:val="cente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в день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vAlign w:val="cente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6 мес</w:t>
            </w:r>
            <w:r>
              <w:rPr>
                <w:rFonts w:ascii="Verdana" w:eastAsia="Times New Roman" w:hAnsi="Verdana"/>
                <w:color w:val="000033"/>
                <w:sz w:val="18"/>
                <w:szCs w:val="18"/>
                <w:lang w:eastAsia="ru-RU"/>
              </w:rPr>
              <w:t>яцев</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404EE8" w:rsidRDefault="00E314BC" w:rsidP="001C067E">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1.3.5. о последнем месте жительства </w:t>
            </w:r>
            <w:r>
              <w:rPr>
                <w:rFonts w:ascii="Verdana" w:eastAsia="Times New Roman" w:hAnsi="Verdana"/>
                <w:b/>
                <w:bCs/>
                <w:color w:val="000033"/>
                <w:sz w:val="18"/>
                <w:szCs w:val="18"/>
                <w:lang w:eastAsia="ru-RU"/>
              </w:rPr>
              <w:t xml:space="preserve"> </w:t>
            </w:r>
            <w:r w:rsidRPr="00E95FAC">
              <w:rPr>
                <w:rFonts w:ascii="Verdana" w:eastAsia="Times New Roman" w:hAnsi="Verdana"/>
                <w:b/>
                <w:bCs/>
                <w:color w:val="000033"/>
                <w:sz w:val="18"/>
                <w:szCs w:val="18"/>
                <w:lang w:eastAsia="ru-RU"/>
              </w:rPr>
              <w:t xml:space="preserve">наследодателя </w:t>
            </w:r>
            <w:r>
              <w:rPr>
                <w:rFonts w:ascii="Verdana" w:eastAsia="Times New Roman" w:hAnsi="Verdana"/>
                <w:b/>
                <w:bCs/>
                <w:color w:val="000033"/>
                <w:sz w:val="18"/>
                <w:szCs w:val="18"/>
                <w:lang w:eastAsia="ru-RU"/>
              </w:rPr>
              <w:t>и</w:t>
            </w:r>
            <w:r w:rsidRPr="00E95FAC">
              <w:rPr>
                <w:rFonts w:ascii="Verdana" w:eastAsia="Times New Roman" w:hAnsi="Verdana"/>
                <w:b/>
                <w:bCs/>
                <w:color w:val="000033"/>
                <w:sz w:val="18"/>
                <w:szCs w:val="18"/>
                <w:lang w:eastAsia="ru-RU"/>
              </w:rPr>
              <w:t> составе его семьи на день смерти</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паспорт или иной документ,</w:t>
            </w:r>
            <w:r>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удостоверяющий личность наследника</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в день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б</w:t>
            </w:r>
            <w:r w:rsidRPr="00E95FAC">
              <w:rPr>
                <w:rFonts w:ascii="Verdana" w:eastAsia="Times New Roman" w:hAnsi="Verdana"/>
                <w:color w:val="000033"/>
                <w:sz w:val="18"/>
                <w:szCs w:val="18"/>
                <w:lang w:eastAsia="ru-RU"/>
              </w:rPr>
              <w:t>ессрочно</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1.3.6. для перерасчета платы за некоторые виды коммунальных услуг</w:t>
            </w:r>
            <w:r w:rsidR="00B37EEF">
              <w:rPr>
                <w:rFonts w:ascii="Verdana" w:eastAsia="Times New Roman" w:hAnsi="Verdana"/>
                <w:b/>
                <w:bCs/>
                <w:color w:val="000033"/>
                <w:sz w:val="18"/>
                <w:szCs w:val="18"/>
                <w:lang w:eastAsia="ru-RU"/>
              </w:rPr>
              <w:t>,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1.паспорт или иной документ, удостоверяющий личность</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в день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 месяц</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1.3.7. о начисленной жилищной квоте</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паспорт или иной документ,</w:t>
            </w:r>
            <w:r>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удостоверяющий личность</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10 дней со дня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бессрочно</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1.3.8. о расчетах </w:t>
            </w:r>
            <w:r w:rsidRPr="00E95FAC">
              <w:rPr>
                <w:rFonts w:ascii="Verdana" w:eastAsia="Times New Roman" w:hAnsi="Verdana"/>
                <w:color w:val="000033"/>
                <w:sz w:val="18"/>
                <w:szCs w:val="18"/>
                <w:lang w:eastAsia="ru-RU"/>
              </w:rPr>
              <w:br/>
            </w:r>
            <w:r w:rsidRPr="00E95FAC">
              <w:rPr>
                <w:rFonts w:ascii="Verdana" w:eastAsia="Times New Roman" w:hAnsi="Verdana"/>
                <w:b/>
                <w:bCs/>
                <w:color w:val="000033"/>
                <w:sz w:val="18"/>
                <w:szCs w:val="18"/>
                <w:lang w:eastAsia="ru-RU"/>
              </w:rPr>
              <w:t>(задолженности) по плате за жилищно-коммунальные </w:t>
            </w:r>
            <w:r w:rsidRPr="00E95FAC">
              <w:rPr>
                <w:rFonts w:ascii="Verdana" w:eastAsia="Times New Roman" w:hAnsi="Verdana"/>
                <w:color w:val="000033"/>
                <w:sz w:val="18"/>
                <w:szCs w:val="18"/>
                <w:lang w:eastAsia="ru-RU"/>
              </w:rPr>
              <w:br/>
            </w:r>
            <w:r w:rsidRPr="00E95FAC">
              <w:rPr>
                <w:rFonts w:ascii="Verdana" w:eastAsia="Times New Roman" w:hAnsi="Verdana"/>
                <w:b/>
                <w:bCs/>
                <w:color w:val="000033"/>
                <w:sz w:val="18"/>
                <w:szCs w:val="18"/>
                <w:lang w:eastAsia="ru-RU"/>
              </w:rPr>
              <w:t>услуги и плате за пользование жилым помещением </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1.паспорт или иной документ, </w:t>
            </w:r>
            <w:r w:rsidRPr="00E95FAC">
              <w:rPr>
                <w:rFonts w:ascii="Verdana" w:eastAsia="Times New Roman" w:hAnsi="Verdana"/>
                <w:color w:val="000033"/>
                <w:sz w:val="18"/>
                <w:szCs w:val="18"/>
                <w:lang w:eastAsia="ru-RU"/>
              </w:rPr>
              <w:t>удостоверяющий личность</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3 рабочих дня со дня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бессрочно</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1.8. Регистрация договоров найма (аренды) жилого пом</w:t>
            </w:r>
            <w:r w:rsidR="007D53F4">
              <w:rPr>
                <w:rFonts w:ascii="Verdana" w:eastAsia="Times New Roman" w:hAnsi="Verdana"/>
                <w:b/>
                <w:bCs/>
                <w:color w:val="000033"/>
                <w:sz w:val="18"/>
                <w:szCs w:val="18"/>
                <w:lang w:eastAsia="ru-RU"/>
              </w:rPr>
              <w:t>ещения частного жилищного фонда</w:t>
            </w:r>
            <w:r>
              <w:rPr>
                <w:rFonts w:ascii="Verdana" w:eastAsia="Times New Roman" w:hAnsi="Verdana"/>
                <w:b/>
                <w:bCs/>
                <w:color w:val="000033"/>
                <w:sz w:val="18"/>
                <w:szCs w:val="18"/>
                <w:lang w:eastAsia="ru-RU"/>
              </w:rPr>
              <w:t xml:space="preserve"> и дополнительных соглашений к н</w:t>
            </w:r>
            <w:r w:rsidR="007D53F4">
              <w:rPr>
                <w:rFonts w:ascii="Verdana" w:eastAsia="Times New Roman" w:hAnsi="Verdana"/>
                <w:b/>
                <w:bCs/>
                <w:color w:val="000033"/>
                <w:sz w:val="18"/>
                <w:szCs w:val="18"/>
                <w:lang w:eastAsia="ru-RU"/>
              </w:rPr>
              <w:t>ему</w:t>
            </w:r>
            <w:r>
              <w:rPr>
                <w:rFonts w:ascii="Verdana" w:eastAsia="Times New Roman" w:hAnsi="Verdana"/>
                <w:b/>
                <w:bCs/>
                <w:color w:val="000033"/>
                <w:sz w:val="18"/>
                <w:szCs w:val="18"/>
                <w:lang w:eastAsia="ru-RU"/>
              </w:rPr>
              <w:t xml:space="preserve"> </w:t>
            </w:r>
          </w:p>
          <w:p w:rsidR="00E314BC" w:rsidRDefault="00E314BC" w:rsidP="001C067E">
            <w:pPr>
              <w:spacing w:after="0" w:line="240" w:lineRule="auto"/>
              <w:rPr>
                <w:rFonts w:ascii="Verdana" w:eastAsia="Times New Roman" w:hAnsi="Verdana"/>
                <w:b/>
                <w:bCs/>
                <w:color w:val="000033"/>
                <w:sz w:val="18"/>
                <w:szCs w:val="18"/>
                <w:lang w:eastAsia="ru-RU"/>
              </w:rPr>
            </w:pPr>
          </w:p>
          <w:p w:rsidR="00E314BC" w:rsidRPr="00E95FAC" w:rsidRDefault="00E314BC" w:rsidP="001C067E">
            <w:pPr>
              <w:spacing w:after="0" w:line="240" w:lineRule="auto"/>
              <w:rPr>
                <w:rFonts w:ascii="Verdana" w:eastAsia="Times New Roman" w:hAnsi="Verdana"/>
                <w:b/>
                <w:bCs/>
                <w:color w:val="000033"/>
                <w:sz w:val="18"/>
                <w:szCs w:val="18"/>
                <w:lang w:eastAsia="ru-RU"/>
              </w:rPr>
            </w:pP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7D53F4" w:rsidRPr="007D53F4" w:rsidRDefault="007D53F4" w:rsidP="007D53F4">
            <w:pPr>
              <w:pStyle w:val="a6"/>
              <w:numPr>
                <w:ilvl w:val="0"/>
                <w:numId w:val="1"/>
              </w:numPr>
              <w:spacing w:after="0" w:line="240" w:lineRule="auto"/>
              <w:ind w:left="0" w:firstLine="0"/>
              <w:rPr>
                <w:rFonts w:ascii="Verdana" w:eastAsia="Times New Roman" w:hAnsi="Verdana"/>
                <w:color w:val="000033"/>
                <w:sz w:val="18"/>
                <w:szCs w:val="18"/>
                <w:lang w:eastAsia="ru-RU"/>
              </w:rPr>
            </w:pPr>
            <w:r w:rsidRPr="007D53F4">
              <w:rPr>
                <w:rFonts w:ascii="Verdana" w:eastAsia="Times New Roman" w:hAnsi="Verdana"/>
                <w:color w:val="000033"/>
                <w:sz w:val="18"/>
                <w:szCs w:val="18"/>
                <w:lang w:eastAsia="ru-RU"/>
              </w:rPr>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7D53F4" w:rsidRPr="007D53F4" w:rsidRDefault="007D53F4" w:rsidP="007D53F4">
            <w:pPr>
              <w:pStyle w:val="a6"/>
              <w:numPr>
                <w:ilvl w:val="0"/>
                <w:numId w:val="1"/>
              </w:numPr>
              <w:spacing w:after="0" w:line="240" w:lineRule="auto"/>
              <w:ind w:left="0" w:firstLine="0"/>
              <w:rPr>
                <w:rFonts w:ascii="Verdana" w:eastAsia="Times New Roman" w:hAnsi="Verdana"/>
                <w:color w:val="000033"/>
                <w:sz w:val="18"/>
                <w:szCs w:val="18"/>
                <w:lang w:eastAsia="ru-RU"/>
              </w:rPr>
            </w:pPr>
            <w:r w:rsidRPr="007D53F4">
              <w:rPr>
                <w:rFonts w:ascii="Verdana" w:eastAsia="Times New Roman" w:hAnsi="Verdana"/>
                <w:color w:val="000033"/>
                <w:sz w:val="18"/>
                <w:szCs w:val="18"/>
                <w:lang w:eastAsia="ru-RU"/>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w:t>
            </w:r>
            <w:r w:rsidRPr="007D53F4">
              <w:rPr>
                <w:rFonts w:ascii="Verdana" w:eastAsia="Times New Roman" w:hAnsi="Verdana"/>
                <w:color w:val="000033"/>
                <w:sz w:val="18"/>
                <w:szCs w:val="18"/>
                <w:lang w:eastAsia="ru-RU"/>
              </w:rPr>
              <w:lastRenderedPageBreak/>
              <w:t>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7D53F4" w:rsidRPr="007D53F4" w:rsidRDefault="007D53F4" w:rsidP="007D53F4">
            <w:pPr>
              <w:spacing w:after="0" w:line="240" w:lineRule="auto"/>
              <w:rPr>
                <w:rFonts w:ascii="Verdana" w:eastAsia="Times New Roman" w:hAnsi="Verdana"/>
                <w:color w:val="000033"/>
                <w:sz w:val="18"/>
                <w:szCs w:val="18"/>
                <w:lang w:eastAsia="ru-RU"/>
              </w:rPr>
            </w:pPr>
            <w:r w:rsidRPr="007D53F4">
              <w:rPr>
                <w:rFonts w:ascii="Verdana" w:eastAsia="Times New Roman" w:hAnsi="Verdana"/>
                <w:color w:val="000033"/>
                <w:sz w:val="18"/>
                <w:szCs w:val="18"/>
                <w:lang w:eastAsia="ru-RU"/>
              </w:rPr>
              <w:t>3.</w:t>
            </w:r>
            <w:r>
              <w:rPr>
                <w:rFonts w:ascii="Verdana" w:eastAsia="Times New Roman" w:hAnsi="Verdana"/>
                <w:color w:val="000033"/>
                <w:sz w:val="18"/>
                <w:szCs w:val="18"/>
                <w:lang w:eastAsia="ru-RU"/>
              </w:rPr>
              <w:t xml:space="preserve"> </w:t>
            </w:r>
            <w:r w:rsidRPr="007D53F4">
              <w:rPr>
                <w:rFonts w:ascii="Verdana" w:eastAsia="Times New Roman" w:hAnsi="Verdana"/>
                <w:color w:val="000033"/>
                <w:sz w:val="18"/>
                <w:szCs w:val="18"/>
                <w:lang w:eastAsia="ru-RU"/>
              </w:rPr>
              <w:t>три экземпляра договора найма (аренды) или дополнительного соглашения к нему</w:t>
            </w:r>
          </w:p>
          <w:p w:rsidR="007D53F4" w:rsidRPr="007D53F4" w:rsidRDefault="007D53F4" w:rsidP="007D53F4">
            <w:pPr>
              <w:spacing w:after="0" w:line="240" w:lineRule="auto"/>
              <w:rPr>
                <w:rFonts w:ascii="Verdana" w:eastAsia="Times New Roman" w:hAnsi="Verdana"/>
                <w:color w:val="000033"/>
                <w:sz w:val="18"/>
                <w:szCs w:val="18"/>
                <w:lang w:eastAsia="ru-RU"/>
              </w:rPr>
            </w:pPr>
            <w:r w:rsidRPr="007D53F4">
              <w:rPr>
                <w:rFonts w:ascii="Verdana" w:eastAsia="Times New Roman" w:hAnsi="Verdana"/>
                <w:color w:val="000033"/>
                <w:sz w:val="18"/>
                <w:szCs w:val="18"/>
                <w:lang w:eastAsia="ru-RU"/>
              </w:rPr>
              <w:t>4.</w:t>
            </w:r>
            <w:r>
              <w:rPr>
                <w:rFonts w:ascii="Verdana" w:eastAsia="Times New Roman" w:hAnsi="Verdana"/>
                <w:color w:val="000033"/>
                <w:sz w:val="18"/>
                <w:szCs w:val="18"/>
                <w:lang w:eastAsia="ru-RU"/>
              </w:rPr>
              <w:t xml:space="preserve"> </w:t>
            </w:r>
            <w:r w:rsidRPr="007D53F4">
              <w:rPr>
                <w:rFonts w:ascii="Verdana" w:eastAsia="Times New Roman" w:hAnsi="Verdana"/>
                <w:color w:val="000033"/>
                <w:sz w:val="18"/>
                <w:szCs w:val="18"/>
                <w:lang w:eastAsia="ru-RU"/>
              </w:rPr>
              <w:t>технический паспорт и документ, подтверждающий право собственности на жилое помещение</w:t>
            </w:r>
          </w:p>
          <w:p w:rsidR="00E314BC" w:rsidRPr="00E95FAC" w:rsidRDefault="007D53F4" w:rsidP="007D53F4">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5.</w:t>
            </w:r>
            <w:r w:rsidRPr="007D53F4">
              <w:rPr>
                <w:rFonts w:ascii="Verdana" w:eastAsia="Times New Roman" w:hAnsi="Verdana"/>
                <w:color w:val="000033"/>
                <w:sz w:val="18"/>
                <w:szCs w:val="18"/>
                <w:lang w:eastAsia="ru-RU"/>
              </w:rPr>
              <w:t>письменное согласие всех собственников жилого помещения - в случае, если сдается жилое помещение, находящееся в общей собственности</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7D53F4" w:rsidRPr="007D53F4" w:rsidRDefault="007D53F4" w:rsidP="007D53F4">
            <w:pPr>
              <w:spacing w:after="0" w:line="240" w:lineRule="auto"/>
              <w:rPr>
                <w:rFonts w:ascii="Verdana" w:eastAsia="Times New Roman" w:hAnsi="Verdana"/>
                <w:color w:val="000033"/>
                <w:sz w:val="18"/>
                <w:szCs w:val="18"/>
                <w:lang w:eastAsia="ru-RU"/>
              </w:rPr>
            </w:pPr>
            <w:r w:rsidRPr="007D53F4">
              <w:rPr>
                <w:rFonts w:ascii="Verdana" w:eastAsia="Times New Roman" w:hAnsi="Verdana"/>
                <w:color w:val="000033"/>
                <w:sz w:val="18"/>
                <w:szCs w:val="18"/>
                <w:lang w:eastAsia="ru-RU"/>
              </w:rPr>
              <w:lastRenderedPageBreak/>
              <w:t>2 дня со дня подачи заявления, а в случае запроса документов и (или) сведений от других государственных органов, иных организаций - 10 дней</w:t>
            </w:r>
          </w:p>
          <w:p w:rsidR="00E314BC" w:rsidRPr="00E95FAC" w:rsidRDefault="00E314BC" w:rsidP="001C067E">
            <w:pPr>
              <w:spacing w:after="0" w:line="240" w:lineRule="auto"/>
              <w:ind w:left="29" w:hanging="29"/>
              <w:rPr>
                <w:rFonts w:ascii="Verdana" w:eastAsia="Times New Roman" w:hAnsi="Verdana"/>
                <w:color w:val="000033"/>
                <w:sz w:val="18"/>
                <w:szCs w:val="18"/>
                <w:lang w:eastAsia="ru-RU"/>
              </w:rPr>
            </w:pP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бессрочно</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404EE8" w:rsidRDefault="00E314BC" w:rsidP="001C067E">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lastRenderedPageBreak/>
              <w:t>1.10. Выдача копии лицевого счета</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паспорт или иной  документ, удостоверяющий личность</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в день обращения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6 мес</w:t>
            </w:r>
            <w:r>
              <w:rPr>
                <w:rFonts w:ascii="Verdana" w:eastAsia="Times New Roman" w:hAnsi="Verdana"/>
                <w:color w:val="000033"/>
                <w:sz w:val="18"/>
                <w:szCs w:val="18"/>
                <w:lang w:eastAsia="ru-RU"/>
              </w:rPr>
              <w:t>яцев</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1.11. Оформление       (</w:t>
            </w:r>
            <w:r>
              <w:rPr>
                <w:rFonts w:ascii="Verdana" w:eastAsia="Times New Roman" w:hAnsi="Verdana"/>
                <w:b/>
                <w:bCs/>
                <w:color w:val="000033"/>
                <w:sz w:val="18"/>
                <w:szCs w:val="18"/>
                <w:lang w:eastAsia="ru-RU"/>
              </w:rPr>
              <w:t xml:space="preserve">регистрация при  первичном </w:t>
            </w:r>
            <w:r w:rsidRPr="00E95FAC">
              <w:rPr>
                <w:rFonts w:ascii="Verdana" w:eastAsia="Times New Roman" w:hAnsi="Verdana"/>
                <w:b/>
                <w:bCs/>
                <w:color w:val="000033"/>
                <w:sz w:val="18"/>
                <w:szCs w:val="18"/>
                <w:lang w:eastAsia="ru-RU"/>
              </w:rPr>
              <w:t>обращении)   льго</w:t>
            </w:r>
            <w:r>
              <w:rPr>
                <w:rFonts w:ascii="Verdana" w:eastAsia="Times New Roman" w:hAnsi="Verdana"/>
                <w:b/>
                <w:bCs/>
                <w:color w:val="000033"/>
                <w:sz w:val="18"/>
                <w:szCs w:val="18"/>
                <w:lang w:eastAsia="ru-RU"/>
              </w:rPr>
              <w:t>т гражданам по плате за жилищно-</w:t>
            </w:r>
            <w:r w:rsidRPr="00E95FAC">
              <w:rPr>
                <w:rFonts w:ascii="Verdana" w:eastAsia="Times New Roman" w:hAnsi="Verdana"/>
                <w:b/>
                <w:bCs/>
                <w:color w:val="000033"/>
                <w:sz w:val="18"/>
                <w:szCs w:val="18"/>
                <w:lang w:eastAsia="ru-RU"/>
              </w:rPr>
              <w:t>коммунальные услуги и плате за пользование жилым помещением</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1.заявление</w:t>
            </w: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2.</w:t>
            </w:r>
            <w:r w:rsidRPr="00E95FAC">
              <w:rPr>
                <w:rFonts w:ascii="Verdana" w:eastAsia="Times New Roman" w:hAnsi="Verdana"/>
                <w:color w:val="000033"/>
                <w:sz w:val="18"/>
                <w:szCs w:val="18"/>
                <w:lang w:eastAsia="ru-RU"/>
              </w:rPr>
              <w:t>паспорт или иной  документ, удостоверяющий  личность</w:t>
            </w:r>
          </w:p>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3.</w:t>
            </w:r>
            <w:r w:rsidRPr="00E95FAC">
              <w:rPr>
                <w:rFonts w:ascii="Verdana" w:eastAsia="Times New Roman" w:hAnsi="Verdana"/>
                <w:color w:val="000033"/>
                <w:sz w:val="18"/>
                <w:szCs w:val="18"/>
                <w:lang w:eastAsia="ru-RU"/>
              </w:rPr>
              <w:t>документ, подтверждающий право на льготы</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3 рабочих дня со дня подачи заявления, а в случае запроса</w:t>
            </w:r>
            <w:r>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документов и (или)</w:t>
            </w:r>
            <w:r>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сведений от других</w:t>
            </w:r>
            <w:r>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государственных  органов, иных</w:t>
            </w:r>
            <w:r>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организаций -1 месяц</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6 мес</w:t>
            </w:r>
            <w:r>
              <w:rPr>
                <w:rFonts w:ascii="Verdana" w:eastAsia="Times New Roman" w:hAnsi="Verdana"/>
                <w:color w:val="000033"/>
                <w:sz w:val="18"/>
                <w:szCs w:val="18"/>
                <w:lang w:eastAsia="ru-RU"/>
              </w:rPr>
              <w:t>яцев</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404EE8" w:rsidRDefault="00E314BC" w:rsidP="001C067E">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 xml:space="preserve">1.11-1.Оформление освобождения граждан от платы за </w:t>
            </w:r>
            <w:r>
              <w:rPr>
                <w:rFonts w:ascii="Verdana" w:eastAsia="Times New Roman" w:hAnsi="Verdana"/>
                <w:b/>
                <w:bCs/>
                <w:color w:val="000033"/>
                <w:sz w:val="18"/>
                <w:szCs w:val="18"/>
                <w:lang w:eastAsia="ru-RU"/>
              </w:rPr>
              <w:t xml:space="preserve">техническое обслуживание </w:t>
            </w:r>
            <w:r w:rsidRPr="00E95FAC">
              <w:rPr>
                <w:rFonts w:ascii="Verdana" w:eastAsia="Times New Roman" w:hAnsi="Verdana"/>
                <w:b/>
                <w:bCs/>
                <w:color w:val="000033"/>
                <w:sz w:val="18"/>
                <w:szCs w:val="18"/>
                <w:lang w:eastAsia="ru-RU"/>
              </w:rPr>
              <w:t>лифт</w:t>
            </w:r>
            <w:r>
              <w:rPr>
                <w:rFonts w:ascii="Verdana" w:eastAsia="Times New Roman" w:hAnsi="Verdana"/>
                <w:b/>
                <w:bCs/>
                <w:color w:val="000033"/>
                <w:sz w:val="18"/>
                <w:szCs w:val="18"/>
                <w:lang w:eastAsia="ru-RU"/>
              </w:rPr>
              <w:t>а</w:t>
            </w:r>
            <w:r w:rsidR="004274DB">
              <w:rPr>
                <w:rFonts w:ascii="Verdana" w:eastAsia="Times New Roman" w:hAnsi="Verdana"/>
                <w:b/>
                <w:bCs/>
                <w:color w:val="000033"/>
                <w:sz w:val="18"/>
                <w:szCs w:val="18"/>
                <w:lang w:eastAsia="ru-RU"/>
              </w:rPr>
              <w:t xml:space="preserve">,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w:t>
            </w:r>
            <w:r w:rsidRPr="00E95FAC">
              <w:rPr>
                <w:rFonts w:ascii="Verdana" w:eastAsia="Times New Roman" w:hAnsi="Verdana"/>
                <w:b/>
                <w:bCs/>
                <w:color w:val="000033"/>
                <w:sz w:val="18"/>
                <w:szCs w:val="18"/>
                <w:lang w:eastAsia="ru-RU"/>
              </w:rPr>
              <w:t xml:space="preserve"> по состоянию здоровья</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w:t>
            </w:r>
            <w:r w:rsidRPr="00E95FAC">
              <w:rPr>
                <w:rFonts w:ascii="Verdana" w:eastAsia="Times New Roman" w:hAnsi="Verdana"/>
                <w:color w:val="000033"/>
                <w:sz w:val="18"/>
                <w:szCs w:val="18"/>
                <w:lang w:eastAsia="ru-RU"/>
              </w:rPr>
              <w:t>заявление</w:t>
            </w:r>
          </w:p>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2.</w:t>
            </w:r>
            <w:r w:rsidRPr="00E95FAC">
              <w:rPr>
                <w:rFonts w:ascii="Verdana" w:eastAsia="Times New Roman" w:hAnsi="Verdana"/>
                <w:color w:val="000033"/>
                <w:sz w:val="18"/>
                <w:szCs w:val="18"/>
                <w:lang w:eastAsia="ru-RU"/>
              </w:rPr>
              <w:t>паспорт или иной  док</w:t>
            </w:r>
            <w:r>
              <w:rPr>
                <w:rFonts w:ascii="Verdana" w:eastAsia="Times New Roman" w:hAnsi="Verdana"/>
                <w:color w:val="000033"/>
                <w:sz w:val="18"/>
                <w:szCs w:val="18"/>
                <w:lang w:eastAsia="ru-RU"/>
              </w:rPr>
              <w:t>умент, удостоверяющий  личность</w:t>
            </w:r>
          </w:p>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3.</w:t>
            </w:r>
            <w:r w:rsidRPr="00E95FAC">
              <w:rPr>
                <w:rFonts w:ascii="Verdana" w:eastAsia="Times New Roman" w:hAnsi="Verdana"/>
                <w:color w:val="000033"/>
                <w:sz w:val="18"/>
                <w:szCs w:val="18"/>
                <w:lang w:eastAsia="ru-RU"/>
              </w:rPr>
              <w:t xml:space="preserve"> 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3 рабочих дня со дня подачи заявления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бессрочно</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404EE8" w:rsidRDefault="00E314BC" w:rsidP="001C067E">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заявление</w:t>
            </w: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45 дней со дня подачи заявления</w:t>
            </w: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w:t>
            </w:r>
            <w:r>
              <w:rPr>
                <w:rFonts w:ascii="Verdana" w:eastAsia="Times New Roman" w:hAnsi="Verdana"/>
                <w:color w:val="000033"/>
                <w:sz w:val="18"/>
                <w:szCs w:val="18"/>
                <w:lang w:eastAsia="ru-RU"/>
              </w:rPr>
              <w:t>-----</w:t>
            </w:r>
          </w:p>
        </w:tc>
      </w:tr>
      <w:tr w:rsidR="00E314BC" w:rsidRPr="00E95FAC" w:rsidTr="00E314BC">
        <w:tc>
          <w:tcPr>
            <w:tcW w:w="944"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 xml:space="preserve">1.13. Регистрация письменных соглашений о признании членом семьи и </w:t>
            </w:r>
            <w:r>
              <w:rPr>
                <w:rFonts w:ascii="Verdana" w:eastAsia="Times New Roman" w:hAnsi="Verdana"/>
                <w:b/>
                <w:bCs/>
                <w:color w:val="000033"/>
                <w:sz w:val="18"/>
                <w:szCs w:val="18"/>
                <w:lang w:eastAsia="ru-RU"/>
              </w:rPr>
              <w:lastRenderedPageBreak/>
              <w:t xml:space="preserve">письменных соглашений о порядке пользования жилым помещением, а также дополнительных соглашений к ним (расторжения соглашений) </w:t>
            </w:r>
          </w:p>
          <w:p w:rsidR="00E314BC" w:rsidRDefault="00E314BC" w:rsidP="001C067E">
            <w:pPr>
              <w:spacing w:after="0" w:line="240" w:lineRule="auto"/>
              <w:rPr>
                <w:rFonts w:ascii="Verdana" w:eastAsia="Times New Roman" w:hAnsi="Verdana"/>
                <w:b/>
                <w:bCs/>
                <w:color w:val="000033"/>
                <w:sz w:val="18"/>
                <w:szCs w:val="18"/>
                <w:lang w:eastAsia="ru-RU"/>
              </w:rPr>
            </w:pPr>
          </w:p>
          <w:p w:rsidR="00E314BC" w:rsidRPr="00E95FAC" w:rsidRDefault="00E314BC" w:rsidP="001C067E">
            <w:pPr>
              <w:spacing w:after="0" w:line="240" w:lineRule="auto"/>
              <w:rPr>
                <w:rFonts w:ascii="Verdana" w:eastAsia="Times New Roman" w:hAnsi="Verdana"/>
                <w:b/>
                <w:bCs/>
                <w:color w:val="000033"/>
                <w:sz w:val="18"/>
                <w:szCs w:val="18"/>
                <w:lang w:eastAsia="ru-RU"/>
              </w:rPr>
            </w:pPr>
          </w:p>
        </w:tc>
        <w:tc>
          <w:tcPr>
            <w:tcW w:w="2627"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7D53F4"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1.</w:t>
            </w:r>
            <w:r w:rsidRPr="007D53F4">
              <w:rPr>
                <w:rFonts w:ascii="Verdana" w:eastAsia="Times New Roman" w:hAnsi="Verdana"/>
                <w:color w:val="000033"/>
                <w:sz w:val="18"/>
                <w:szCs w:val="18"/>
                <w:lang w:eastAsia="ru-RU"/>
              </w:rPr>
              <w:t>заявление</w:t>
            </w:r>
          </w:p>
          <w:tbl>
            <w:tblPr>
              <w:tblW w:w="0" w:type="auto"/>
              <w:tblCellMar>
                <w:top w:w="15" w:type="dxa"/>
                <w:left w:w="15" w:type="dxa"/>
                <w:bottom w:w="15" w:type="dxa"/>
                <w:right w:w="15" w:type="dxa"/>
              </w:tblCellMar>
              <w:tblLook w:val="04A0" w:firstRow="1" w:lastRow="0" w:firstColumn="1" w:lastColumn="0" w:noHBand="0" w:noVBand="1"/>
            </w:tblPr>
            <w:tblGrid>
              <w:gridCol w:w="8181"/>
            </w:tblGrid>
            <w:tr w:rsidR="007D53F4" w:rsidRPr="007D53F4" w:rsidTr="007D53F4">
              <w:tc>
                <w:tcPr>
                  <w:tcW w:w="0" w:type="auto"/>
                  <w:vAlign w:val="center"/>
                  <w:hideMark/>
                </w:tcPr>
                <w:p w:rsidR="00B71671" w:rsidRPr="00B71671" w:rsidRDefault="00E314BC" w:rsidP="00B71671">
                  <w:pPr>
                    <w:spacing w:after="0" w:line="240" w:lineRule="auto"/>
                    <w:rPr>
                      <w:rFonts w:ascii="Verdana" w:eastAsia="Times New Roman" w:hAnsi="Verdana"/>
                      <w:color w:val="000033"/>
                      <w:sz w:val="18"/>
                      <w:szCs w:val="18"/>
                      <w:lang w:eastAsia="ru-RU"/>
                    </w:rPr>
                  </w:pPr>
                  <w:r w:rsidRPr="007D53F4">
                    <w:rPr>
                      <w:rFonts w:ascii="Verdana" w:eastAsia="Times New Roman" w:hAnsi="Verdana"/>
                      <w:color w:val="000033"/>
                      <w:sz w:val="18"/>
                      <w:szCs w:val="18"/>
                      <w:lang w:eastAsia="ru-RU"/>
                    </w:rPr>
                    <w:lastRenderedPageBreak/>
                    <w:t xml:space="preserve">2. </w:t>
                  </w:r>
                  <w:r w:rsidR="00B71671" w:rsidRPr="00B71671">
                    <w:rPr>
                      <w:rFonts w:ascii="Verdana" w:eastAsia="Times New Roman" w:hAnsi="Verdana"/>
                      <w:color w:val="000033"/>
                      <w:sz w:val="18"/>
                      <w:szCs w:val="18"/>
                      <w:lang w:eastAsia="ru-RU"/>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 xml:space="preserve">3. </w:t>
                  </w:r>
                  <w:r w:rsidRPr="00B71671">
                    <w:rPr>
                      <w:rFonts w:ascii="Verdana" w:eastAsia="Times New Roman" w:hAnsi="Verdana"/>
                      <w:color w:val="000033"/>
                      <w:sz w:val="18"/>
                      <w:szCs w:val="18"/>
                      <w:lang w:eastAsia="ru-RU"/>
                    </w:rPr>
                    <w:t>документы, подтверждающие степень родства (свидетельство о заключении брака, свидетельство о рождении)</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4.</w:t>
                  </w:r>
                  <w:r w:rsidRPr="00B71671">
                    <w:rPr>
                      <w:rFonts w:ascii="Verdana" w:eastAsia="Times New Roman" w:hAnsi="Verdana"/>
                      <w:color w:val="000033"/>
                      <w:sz w:val="18"/>
                      <w:szCs w:val="18"/>
                      <w:lang w:eastAsia="ru-RU"/>
                    </w:rPr>
                    <w:t>для собственников жилого помещения:</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5.</w:t>
                  </w:r>
                  <w:r w:rsidRPr="00B71671">
                    <w:rPr>
                      <w:rFonts w:ascii="Verdana" w:eastAsia="Times New Roman" w:hAnsi="Verdana"/>
                      <w:color w:val="000033"/>
                      <w:sz w:val="18"/>
                      <w:szCs w:val="18"/>
                      <w:lang w:eastAsia="ru-RU"/>
                    </w:rPr>
                    <w:t>документ, подтверждающий право собственности на жилое помещение</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6.</w:t>
                  </w:r>
                  <w:r w:rsidRPr="00B71671">
                    <w:rPr>
                      <w:rFonts w:ascii="Verdana" w:eastAsia="Times New Roman" w:hAnsi="Verdana"/>
                      <w:color w:val="000033"/>
                      <w:sz w:val="18"/>
                      <w:szCs w:val="18"/>
                      <w:lang w:eastAsia="ru-RU"/>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7.</w:t>
                  </w:r>
                  <w:r w:rsidRPr="00B71671">
                    <w:rPr>
                      <w:rFonts w:ascii="Verdana" w:eastAsia="Times New Roman" w:hAnsi="Verdana"/>
                      <w:color w:val="000033"/>
                      <w:sz w:val="18"/>
                      <w:szCs w:val="18"/>
                      <w:lang w:eastAsia="ru-RU"/>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8.</w:t>
                  </w:r>
                  <w:r w:rsidRPr="00B71671">
                    <w:rPr>
                      <w:rFonts w:ascii="Verdana" w:eastAsia="Times New Roman" w:hAnsi="Verdana"/>
                      <w:color w:val="000033"/>
                      <w:sz w:val="18"/>
                      <w:szCs w:val="18"/>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9.</w:t>
                  </w:r>
                  <w:r w:rsidRPr="00B71671">
                    <w:rPr>
                      <w:rFonts w:ascii="Verdana" w:eastAsia="Times New Roman" w:hAnsi="Verdana"/>
                      <w:color w:val="000033"/>
                      <w:sz w:val="18"/>
                      <w:szCs w:val="18"/>
                      <w:lang w:eastAsia="ru-RU"/>
                    </w:rPr>
                    <w:t>для нанимателей жилого помещения:</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10.</w:t>
                  </w:r>
                  <w:r w:rsidRPr="00B71671">
                    <w:rPr>
                      <w:rFonts w:ascii="Verdana" w:eastAsia="Times New Roman" w:hAnsi="Verdana"/>
                      <w:color w:val="000033"/>
                      <w:sz w:val="18"/>
                      <w:szCs w:val="18"/>
                      <w:lang w:eastAsia="ru-RU"/>
                    </w:rPr>
                    <w:t>документ, подтверждающий право владения и пользования жилым помещением</w:t>
                  </w:r>
                </w:p>
                <w:p w:rsidR="00B71671" w:rsidRPr="00B71671" w:rsidRDefault="00B71671" w:rsidP="00B71671">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11.</w:t>
                  </w:r>
                  <w:r w:rsidRPr="00B71671">
                    <w:rPr>
                      <w:rFonts w:ascii="Verdana" w:eastAsia="Times New Roman" w:hAnsi="Verdana"/>
                      <w:color w:val="000033"/>
                      <w:sz w:val="18"/>
                      <w:szCs w:val="18"/>
                      <w:lang w:eastAsia="ru-RU"/>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7D53F4" w:rsidRPr="007D53F4" w:rsidRDefault="00B71671" w:rsidP="00B71671">
                  <w:pPr>
                    <w:spacing w:after="0" w:line="240" w:lineRule="auto"/>
                    <w:rPr>
                      <w:rFonts w:ascii="Times New Roman" w:eastAsia="Times New Roman" w:hAnsi="Times New Roman"/>
                      <w:sz w:val="18"/>
                      <w:szCs w:val="18"/>
                      <w:lang w:eastAsia="ru-RU"/>
                    </w:rPr>
                  </w:pPr>
                  <w:r>
                    <w:rPr>
                      <w:rFonts w:ascii="Verdana" w:eastAsia="Times New Roman" w:hAnsi="Verdana"/>
                      <w:color w:val="000033"/>
                      <w:sz w:val="18"/>
                      <w:szCs w:val="18"/>
                      <w:lang w:eastAsia="ru-RU"/>
                    </w:rPr>
                    <w:t>12.</w:t>
                  </w:r>
                  <w:r w:rsidRPr="00B71671">
                    <w:rPr>
                      <w:rFonts w:ascii="Verdana" w:eastAsia="Times New Roman" w:hAnsi="Verdana"/>
                      <w:color w:val="000033"/>
                      <w:sz w:val="18"/>
                      <w:szCs w:val="18"/>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r>
          </w:tbl>
          <w:p w:rsidR="00E314BC" w:rsidRPr="00E95FAC" w:rsidRDefault="00E314BC" w:rsidP="001C067E">
            <w:pPr>
              <w:spacing w:after="0" w:line="240" w:lineRule="auto"/>
              <w:rPr>
                <w:rFonts w:ascii="Verdana" w:eastAsia="Times New Roman" w:hAnsi="Verdana"/>
                <w:color w:val="000033"/>
                <w:sz w:val="18"/>
                <w:szCs w:val="18"/>
                <w:lang w:eastAsia="ru-RU"/>
              </w:rPr>
            </w:pPr>
          </w:p>
        </w:tc>
        <w:tc>
          <w:tcPr>
            <w:tcW w:w="101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 xml:space="preserve">2 дня со дня подачи заявления, а в случае запроса документов и (или) сведений от других </w:t>
            </w:r>
            <w:r>
              <w:rPr>
                <w:rFonts w:ascii="Verdana" w:eastAsia="Times New Roman" w:hAnsi="Verdana"/>
                <w:color w:val="000033"/>
                <w:sz w:val="18"/>
                <w:szCs w:val="18"/>
                <w:lang w:eastAsia="ru-RU"/>
              </w:rPr>
              <w:lastRenderedPageBreak/>
              <w:t>государственных органов, иных организаций -10 дней</w:t>
            </w:r>
          </w:p>
          <w:p w:rsidR="00E314BC" w:rsidRPr="00E95FAC" w:rsidRDefault="00E314BC" w:rsidP="001C067E">
            <w:pPr>
              <w:spacing w:after="0" w:line="240" w:lineRule="auto"/>
              <w:rPr>
                <w:rFonts w:ascii="Verdana" w:eastAsia="Times New Roman" w:hAnsi="Verdana"/>
                <w:color w:val="000033"/>
                <w:sz w:val="18"/>
                <w:szCs w:val="18"/>
                <w:lang w:eastAsia="ru-RU"/>
              </w:rPr>
            </w:pPr>
          </w:p>
        </w:tc>
        <w:tc>
          <w:tcPr>
            <w:tcW w:w="41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314BC" w:rsidRPr="00E95FAC" w:rsidRDefault="00E314BC" w:rsidP="001C067E">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бессрочно</w:t>
            </w:r>
          </w:p>
        </w:tc>
      </w:tr>
    </w:tbl>
    <w:p w:rsidR="00E314BC" w:rsidRPr="00E95FAC" w:rsidRDefault="00E314BC" w:rsidP="00E314BC">
      <w:pPr>
        <w:shd w:val="clear" w:color="auto" w:fill="FFFFFF"/>
        <w:spacing w:before="100" w:beforeAutospacing="1" w:after="100" w:afterAutospacing="1"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u w:val="single"/>
          <w:lang w:eastAsia="ru-RU"/>
        </w:rPr>
        <w:lastRenderedPageBreak/>
        <w:t>ДАННЫЕ СПРАВКИ ВЫДАЮТСЯ БЕСПЛАТНО</w:t>
      </w:r>
    </w:p>
    <w:tbl>
      <w:tblPr>
        <w:tblW w:w="5000" w:type="pct"/>
        <w:tblBorders>
          <w:top w:val="single" w:sz="6" w:space="0" w:color="A8B5CC"/>
          <w:left w:val="single" w:sz="6" w:space="0" w:color="A8B5CC"/>
          <w:bottom w:val="single" w:sz="6" w:space="0" w:color="A8B5CC"/>
          <w:right w:val="single" w:sz="6" w:space="0" w:color="A8B5CC"/>
        </w:tblBorders>
        <w:shd w:val="clear" w:color="auto" w:fill="FFFFFF"/>
        <w:tblCellMar>
          <w:left w:w="0" w:type="dxa"/>
          <w:right w:w="0" w:type="dxa"/>
        </w:tblCellMar>
        <w:tblLook w:val="04A0" w:firstRow="1" w:lastRow="0" w:firstColumn="1" w:lastColumn="0" w:noHBand="0" w:noVBand="1"/>
      </w:tblPr>
      <w:tblGrid>
        <w:gridCol w:w="2482"/>
        <w:gridCol w:w="6248"/>
        <w:gridCol w:w="2957"/>
        <w:gridCol w:w="2534"/>
        <w:gridCol w:w="1693"/>
      </w:tblGrid>
      <w:tr w:rsidR="00404EE8" w:rsidRPr="00E95FAC" w:rsidTr="00A72913">
        <w:tc>
          <w:tcPr>
            <w:tcW w:w="780"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Наименование административной процедуры</w:t>
            </w:r>
          </w:p>
        </w:tc>
        <w:tc>
          <w:tcPr>
            <w:tcW w:w="1963" w:type="pct"/>
            <w:tcBorders>
              <w:top w:val="single" w:sz="6" w:space="0" w:color="A8B5CC"/>
              <w:left w:val="single" w:sz="6" w:space="0" w:color="A8B5CC"/>
              <w:bottom w:val="single" w:sz="6" w:space="0" w:color="A8B5CC"/>
              <w:right w:val="single" w:sz="4" w:space="0" w:color="auto"/>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Документы и (или) сведения, представляемые гражданином для осуществления административной процедуры</w:t>
            </w:r>
          </w:p>
        </w:tc>
        <w:tc>
          <w:tcPr>
            <w:tcW w:w="929" w:type="pct"/>
            <w:tcBorders>
              <w:top w:val="single" w:sz="4" w:space="0" w:color="auto"/>
              <w:left w:val="single" w:sz="4" w:space="0" w:color="auto"/>
              <w:bottom w:val="single" w:sz="4" w:space="0" w:color="auto"/>
              <w:right w:val="single" w:sz="4" w:space="0" w:color="auto"/>
            </w:tcBorders>
            <w:shd w:val="clear" w:color="auto" w:fill="auto"/>
            <w:vAlign w:val="bottom"/>
          </w:tcPr>
          <w:p w:rsidR="00404EE8" w:rsidRPr="00404EE8" w:rsidRDefault="00404EE8" w:rsidP="00404EE8">
            <w:pPr>
              <w:jc w:val="center"/>
              <w:rPr>
                <w:rFonts w:ascii="Verdana" w:eastAsia="Times New Roman" w:hAnsi="Verdana"/>
                <w:b/>
                <w:sz w:val="18"/>
                <w:szCs w:val="18"/>
              </w:rPr>
            </w:pPr>
            <w:r w:rsidRPr="00404EE8">
              <w:rPr>
                <w:rFonts w:ascii="Verdana" w:hAnsi="Verdana"/>
                <w:b/>
                <w:sz w:val="18"/>
                <w:szCs w:val="18"/>
              </w:rPr>
              <w:t>Размер платы, взимаемой при осуществлении административной процедуры**</w:t>
            </w:r>
          </w:p>
        </w:tc>
        <w:tc>
          <w:tcPr>
            <w:tcW w:w="796" w:type="pct"/>
            <w:tcBorders>
              <w:top w:val="single" w:sz="6" w:space="0" w:color="A8B5CC"/>
              <w:left w:val="single" w:sz="4" w:space="0" w:color="auto"/>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Максимальный срок осуществления процедуры</w:t>
            </w:r>
          </w:p>
        </w:tc>
        <w:tc>
          <w:tcPr>
            <w:tcW w:w="532"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 xml:space="preserve">Срок </w:t>
            </w:r>
            <w:bookmarkStart w:id="0" w:name="_GoBack"/>
            <w:bookmarkEnd w:id="0"/>
            <w:r w:rsidRPr="00E95FAC">
              <w:rPr>
                <w:rFonts w:ascii="Verdana" w:eastAsia="Times New Roman" w:hAnsi="Verdana"/>
                <w:b/>
                <w:bCs/>
                <w:color w:val="000033"/>
                <w:sz w:val="18"/>
                <w:szCs w:val="18"/>
                <w:lang w:eastAsia="ru-RU"/>
              </w:rPr>
              <w:t>действия</w:t>
            </w:r>
          </w:p>
        </w:tc>
      </w:tr>
      <w:tr w:rsidR="00404EE8" w:rsidRPr="00E95FAC" w:rsidTr="00A72913">
        <w:tc>
          <w:tcPr>
            <w:tcW w:w="780"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w:t>
            </w:r>
          </w:p>
        </w:tc>
        <w:tc>
          <w:tcPr>
            <w:tcW w:w="1963" w:type="pct"/>
            <w:tcBorders>
              <w:top w:val="single" w:sz="6" w:space="0" w:color="A8B5CC"/>
              <w:left w:val="single" w:sz="6" w:space="0" w:color="A8B5CC"/>
              <w:bottom w:val="single" w:sz="6" w:space="0" w:color="A8B5CC"/>
              <w:right w:val="single" w:sz="4" w:space="0" w:color="auto"/>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2</w:t>
            </w:r>
          </w:p>
        </w:tc>
        <w:tc>
          <w:tcPr>
            <w:tcW w:w="929" w:type="pct"/>
            <w:tcBorders>
              <w:top w:val="single" w:sz="4" w:space="0" w:color="auto"/>
              <w:left w:val="single" w:sz="4" w:space="0" w:color="auto"/>
              <w:bottom w:val="single" w:sz="4" w:space="0" w:color="auto"/>
              <w:right w:val="single" w:sz="4" w:space="0" w:color="auto"/>
            </w:tcBorders>
            <w:shd w:val="clear" w:color="auto" w:fill="auto"/>
            <w:vAlign w:val="bottom"/>
          </w:tcPr>
          <w:p w:rsidR="00404EE8" w:rsidRPr="00404EE8" w:rsidRDefault="00404EE8" w:rsidP="00404EE8">
            <w:pPr>
              <w:jc w:val="center"/>
              <w:rPr>
                <w:rFonts w:ascii="Verdana" w:hAnsi="Verdana"/>
                <w:b/>
                <w:sz w:val="18"/>
                <w:szCs w:val="18"/>
              </w:rPr>
            </w:pPr>
            <w:r w:rsidRPr="00404EE8">
              <w:rPr>
                <w:rFonts w:ascii="Verdana" w:hAnsi="Verdana"/>
                <w:b/>
                <w:sz w:val="18"/>
                <w:szCs w:val="18"/>
              </w:rPr>
              <w:t>3</w:t>
            </w:r>
          </w:p>
        </w:tc>
        <w:tc>
          <w:tcPr>
            <w:tcW w:w="796" w:type="pct"/>
            <w:tcBorders>
              <w:top w:val="single" w:sz="6" w:space="0" w:color="A8B5CC"/>
              <w:left w:val="single" w:sz="4" w:space="0" w:color="auto"/>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4</w:t>
            </w:r>
          </w:p>
        </w:tc>
        <w:tc>
          <w:tcPr>
            <w:tcW w:w="532"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5</w:t>
            </w:r>
          </w:p>
        </w:tc>
      </w:tr>
    </w:tbl>
    <w:tbl>
      <w:tblPr>
        <w:tblpPr w:leftFromText="180" w:rightFromText="180" w:vertAnchor="text" w:tblpY="1"/>
        <w:tblOverlap w:val="never"/>
        <w:tblW w:w="5000" w:type="pct"/>
        <w:tblBorders>
          <w:top w:val="single" w:sz="6" w:space="0" w:color="A8B5CC"/>
          <w:left w:val="single" w:sz="6" w:space="0" w:color="A8B5CC"/>
          <w:bottom w:val="single" w:sz="6" w:space="0" w:color="A8B5CC"/>
          <w:right w:val="single" w:sz="6" w:space="0" w:color="A8B5CC"/>
        </w:tblBorders>
        <w:shd w:val="clear" w:color="auto" w:fill="FFFFFF"/>
        <w:tblCellMar>
          <w:left w:w="0" w:type="dxa"/>
          <w:right w:w="0" w:type="dxa"/>
        </w:tblCellMar>
        <w:tblLook w:val="04A0" w:firstRow="1" w:lastRow="0" w:firstColumn="1" w:lastColumn="0" w:noHBand="0" w:noVBand="1"/>
      </w:tblPr>
      <w:tblGrid>
        <w:gridCol w:w="2517"/>
        <w:gridCol w:w="137"/>
        <w:gridCol w:w="6089"/>
        <w:gridCol w:w="2954"/>
        <w:gridCol w:w="2511"/>
        <w:gridCol w:w="153"/>
        <w:gridCol w:w="1553"/>
      </w:tblGrid>
      <w:tr w:rsidR="00404EE8" w:rsidRPr="00E95FAC" w:rsidTr="0096287A">
        <w:tc>
          <w:tcPr>
            <w:tcW w:w="5000" w:type="pct"/>
            <w:gridSpan w:val="7"/>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404EE8" w:rsidRPr="00E95FAC" w:rsidRDefault="00404EE8"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11.1. Выдача паспорта гражданину Республики Беларусь, проживающему в Республике Беларусь:</w:t>
            </w:r>
          </w:p>
        </w:tc>
      </w:tr>
      <w:tr w:rsidR="00213C4C" w:rsidRPr="00E95FAC" w:rsidTr="00404EE8">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11.1.1. в связи с достижением 14-летнего возраста</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заявление </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свидетельство о рождении заявителя</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4 цветные фотографии заявителя, соответствующие его возрасту, размером 40х50 мм (одним листом)</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 документы, необходимые для регистрации по месту жительства, указанные в пункте 13.1 настоящего перечня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документ, подтверждающий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бесплатно</w:t>
            </w:r>
            <w:r w:rsidRPr="00E95FAC">
              <w:rPr>
                <w:rFonts w:ascii="Verdana" w:eastAsia="Times New Roman" w:hAnsi="Verdana"/>
                <w:color w:val="000033"/>
                <w:sz w:val="18"/>
                <w:szCs w:val="18"/>
                <w:lang w:eastAsia="ru-RU"/>
              </w:rPr>
              <w:t> – для граждан Республики Беларусь, находящихся на полном государственном обеспечении</w:t>
            </w:r>
            <w:r w:rsidRPr="00E95FAC">
              <w:rPr>
                <w:rFonts w:ascii="Verdana" w:eastAsia="Times New Roman" w:hAnsi="Verdana"/>
                <w:color w:val="000033"/>
                <w:sz w:val="18"/>
                <w:szCs w:val="18"/>
                <w:lang w:eastAsia="ru-RU"/>
              </w:rPr>
              <w:br/>
            </w:r>
            <w:r w:rsidRPr="00E95FAC">
              <w:rPr>
                <w:rFonts w:ascii="Verdana" w:eastAsia="Times New Roman" w:hAnsi="Verdana"/>
                <w:color w:val="000033"/>
                <w:sz w:val="18"/>
                <w:szCs w:val="18"/>
                <w:lang w:eastAsia="ru-RU"/>
              </w:rPr>
              <w:br/>
            </w:r>
            <w:r w:rsidR="005B7EA1">
              <w:rPr>
                <w:rFonts w:ascii="Verdana" w:eastAsia="Times New Roman" w:hAnsi="Verdana"/>
                <w:b/>
                <w:bCs/>
                <w:color w:val="000033"/>
                <w:sz w:val="18"/>
                <w:szCs w:val="18"/>
                <w:lang w:eastAsia="ru-RU"/>
              </w:rPr>
              <w:t>1 базовая</w:t>
            </w:r>
            <w:r w:rsidRPr="00E95FAC">
              <w:rPr>
                <w:rFonts w:ascii="Verdana" w:eastAsia="Times New Roman" w:hAnsi="Verdana"/>
                <w:b/>
                <w:bCs/>
                <w:color w:val="000033"/>
                <w:sz w:val="18"/>
                <w:szCs w:val="18"/>
                <w:lang w:eastAsia="ru-RU"/>
              </w:rPr>
              <w:t xml:space="preserve"> величин</w:t>
            </w:r>
            <w:r w:rsidR="005B7EA1">
              <w:rPr>
                <w:rFonts w:ascii="Verdana" w:eastAsia="Times New Roman" w:hAnsi="Verdana"/>
                <w:b/>
                <w:bCs/>
                <w:color w:val="000033"/>
                <w:sz w:val="18"/>
                <w:szCs w:val="18"/>
                <w:lang w:eastAsia="ru-RU"/>
              </w:rPr>
              <w:t>а</w:t>
            </w:r>
            <w:r w:rsidRPr="00E95FAC">
              <w:rPr>
                <w:rFonts w:ascii="Verdana" w:eastAsia="Times New Roman" w:hAnsi="Verdana"/>
                <w:color w:val="000033"/>
                <w:sz w:val="18"/>
                <w:szCs w:val="18"/>
                <w:lang w:eastAsia="ru-RU"/>
              </w:rPr>
              <w:t> – для иных граждан Республики Беларусь</w:t>
            </w:r>
            <w:r w:rsidRPr="00E95FAC">
              <w:rPr>
                <w:rFonts w:ascii="Verdana" w:eastAsia="Times New Roman" w:hAnsi="Verdana"/>
                <w:color w:val="000033"/>
                <w:sz w:val="18"/>
                <w:szCs w:val="18"/>
                <w:lang w:eastAsia="ru-RU"/>
              </w:rPr>
              <w:br/>
            </w:r>
            <w:r w:rsidR="00751C9B">
              <w:rPr>
                <w:rFonts w:ascii="Verdana" w:eastAsia="Times New Roman" w:hAnsi="Verdana"/>
                <w:b/>
                <w:bCs/>
                <w:color w:val="000033"/>
                <w:sz w:val="18"/>
                <w:szCs w:val="18"/>
                <w:lang w:eastAsia="ru-RU"/>
              </w:rPr>
              <w:t>1 базовая</w:t>
            </w:r>
            <w:r w:rsidRPr="00E95FAC">
              <w:rPr>
                <w:rFonts w:ascii="Verdana" w:eastAsia="Times New Roman" w:hAnsi="Verdana"/>
                <w:b/>
                <w:bCs/>
                <w:color w:val="000033"/>
                <w:sz w:val="18"/>
                <w:szCs w:val="18"/>
                <w:lang w:eastAsia="ru-RU"/>
              </w:rPr>
              <w:t xml:space="preserve"> величин</w:t>
            </w:r>
            <w:r w:rsidR="00751C9B">
              <w:rPr>
                <w:rFonts w:ascii="Verdana" w:eastAsia="Times New Roman" w:hAnsi="Verdana"/>
                <w:b/>
                <w:bCs/>
                <w:color w:val="000033"/>
                <w:sz w:val="18"/>
                <w:szCs w:val="18"/>
                <w:lang w:eastAsia="ru-RU"/>
              </w:rPr>
              <w:t>а</w:t>
            </w:r>
            <w:r>
              <w:rPr>
                <w:rFonts w:ascii="Verdana" w:eastAsia="Times New Roman" w:hAnsi="Verdana"/>
                <w:color w:val="000033"/>
                <w:sz w:val="18"/>
                <w:szCs w:val="18"/>
                <w:lang w:eastAsia="ru-RU"/>
              </w:rPr>
              <w:t>  –дополни</w:t>
            </w:r>
            <w:r w:rsidRPr="00E95FAC">
              <w:rPr>
                <w:rFonts w:ascii="Verdana" w:eastAsia="Times New Roman" w:hAnsi="Verdana"/>
                <w:color w:val="000033"/>
                <w:sz w:val="18"/>
                <w:szCs w:val="18"/>
                <w:lang w:eastAsia="ru-RU"/>
              </w:rPr>
              <w:t xml:space="preserve">тельно за выдачу </w:t>
            </w:r>
            <w:r w:rsidRPr="00E95FAC">
              <w:rPr>
                <w:rFonts w:ascii="Verdana" w:eastAsia="Times New Roman" w:hAnsi="Verdana"/>
                <w:color w:val="000033"/>
                <w:sz w:val="18"/>
                <w:szCs w:val="18"/>
                <w:lang w:eastAsia="ru-RU"/>
              </w:rPr>
              <w:lastRenderedPageBreak/>
              <w:t>паспорта </w:t>
            </w:r>
            <w:r w:rsidRPr="00E95FAC">
              <w:rPr>
                <w:rFonts w:ascii="Verdana" w:eastAsia="Times New Roman" w:hAnsi="Verdana"/>
                <w:b/>
                <w:bCs/>
                <w:color w:val="000033"/>
                <w:sz w:val="18"/>
                <w:szCs w:val="18"/>
                <w:lang w:eastAsia="ru-RU"/>
              </w:rPr>
              <w:t>в ускоренном порядке</w:t>
            </w:r>
          </w:p>
          <w:p w:rsidR="00A31DD8" w:rsidRPr="00A31DD8" w:rsidRDefault="00A31DD8"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2 базовые величины-</w:t>
            </w:r>
            <w:r>
              <w:rPr>
                <w:rFonts w:ascii="Verdana" w:eastAsia="Times New Roman" w:hAnsi="Verdana"/>
                <w:bCs/>
                <w:color w:val="000033"/>
                <w:sz w:val="18"/>
                <w:szCs w:val="18"/>
                <w:lang w:eastAsia="ru-RU"/>
              </w:rPr>
              <w:t xml:space="preserve">дополнительно за выдачу паспорта </w:t>
            </w:r>
            <w:r w:rsidRPr="00AE7DB8">
              <w:rPr>
                <w:rFonts w:ascii="Verdana" w:eastAsia="Times New Roman" w:hAnsi="Verdana"/>
                <w:b/>
                <w:bCs/>
                <w:color w:val="000033"/>
                <w:sz w:val="18"/>
                <w:szCs w:val="18"/>
                <w:lang w:eastAsia="ru-RU"/>
              </w:rPr>
              <w:t>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tc>
        <w:tc>
          <w:tcPr>
            <w:tcW w:w="837"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1 месяц</w:t>
            </w:r>
            <w:r w:rsidRPr="00E95FAC">
              <w:rPr>
                <w:rFonts w:ascii="Verdana" w:eastAsia="Times New Roman" w:hAnsi="Verdana"/>
                <w:color w:val="000033"/>
                <w:sz w:val="18"/>
                <w:szCs w:val="18"/>
                <w:lang w:eastAsia="ru-RU"/>
              </w:rPr>
              <w:t> со дня подачи заявления </w:t>
            </w:r>
          </w:p>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15 дней</w:t>
            </w:r>
            <w:r w:rsidRPr="00E95FAC">
              <w:rPr>
                <w:rFonts w:ascii="Verdana" w:eastAsia="Times New Roman" w:hAnsi="Verdana"/>
                <w:color w:val="000033"/>
                <w:sz w:val="18"/>
                <w:szCs w:val="18"/>
                <w:lang w:eastAsia="ru-RU"/>
              </w:rPr>
              <w:t> со дня подачи заявления – в случае выдачи паспорта </w:t>
            </w:r>
            <w:r w:rsidRPr="00E95FAC">
              <w:rPr>
                <w:rFonts w:ascii="Verdana" w:eastAsia="Times New Roman" w:hAnsi="Verdana"/>
                <w:b/>
                <w:bCs/>
                <w:color w:val="000033"/>
                <w:sz w:val="18"/>
                <w:szCs w:val="18"/>
                <w:lang w:eastAsia="ru-RU"/>
              </w:rPr>
              <w:t>в ускоренном порядке</w:t>
            </w:r>
          </w:p>
          <w:p w:rsidR="00A67326" w:rsidRPr="00A67326" w:rsidRDefault="00A67326"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7 дней </w:t>
            </w:r>
            <w:r>
              <w:rPr>
                <w:rFonts w:ascii="Verdana" w:eastAsia="Times New Roman" w:hAnsi="Verdana"/>
                <w:bCs/>
                <w:color w:val="000033"/>
                <w:sz w:val="18"/>
                <w:szCs w:val="18"/>
                <w:lang w:eastAsia="ru-RU"/>
              </w:rPr>
              <w:t xml:space="preserve">со дня подачи заявления – в случае выдачи паспорта </w:t>
            </w:r>
            <w:r w:rsidRPr="00A343AA">
              <w:rPr>
                <w:rFonts w:ascii="Verdana" w:eastAsia="Times New Roman" w:hAnsi="Verdana"/>
                <w:b/>
                <w:bCs/>
                <w:color w:val="000033"/>
                <w:sz w:val="18"/>
                <w:szCs w:val="18"/>
                <w:lang w:eastAsia="ru-RU"/>
              </w:rPr>
              <w:t>в срочном порядке</w:t>
            </w:r>
            <w:r>
              <w:rPr>
                <w:rFonts w:ascii="Verdana" w:eastAsia="Times New Roman" w:hAnsi="Verdana"/>
                <w:bCs/>
                <w:color w:val="000033"/>
                <w:sz w:val="18"/>
                <w:szCs w:val="18"/>
                <w:lang w:eastAsia="ru-RU"/>
              </w:rPr>
              <w:t xml:space="preserve"> в </w:t>
            </w:r>
            <w:r>
              <w:rPr>
                <w:rFonts w:ascii="Verdana" w:eastAsia="Times New Roman" w:hAnsi="Verdana"/>
                <w:bCs/>
                <w:color w:val="000033"/>
                <w:sz w:val="18"/>
                <w:szCs w:val="18"/>
                <w:lang w:eastAsia="ru-RU"/>
              </w:rPr>
              <w:lastRenderedPageBreak/>
              <w:t>подразделениях по гражданству и миграции, расположенных в г.Минске и областных центрах</w:t>
            </w:r>
          </w:p>
        </w:tc>
        <w:tc>
          <w:tcPr>
            <w:tcW w:w="48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Pr="00E95FA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lastRenderedPageBreak/>
              <w:t>10 лет</w:t>
            </w:r>
          </w:p>
        </w:tc>
      </w:tr>
      <w:tr w:rsidR="00213C4C" w:rsidRPr="00E95FAC" w:rsidTr="00404EE8">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lastRenderedPageBreak/>
              <w:t>11.1.3. достигшему 14-летнего возраста, при приобретении гражданства Республики Беларусь</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88489F"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заявление </w:t>
            </w:r>
            <w:r w:rsidRPr="00E95FAC">
              <w:rPr>
                <w:rFonts w:ascii="Verdana" w:eastAsia="Times New Roman" w:hAnsi="Verdana"/>
                <w:color w:val="000033"/>
                <w:sz w:val="18"/>
                <w:szCs w:val="18"/>
                <w:lang w:eastAsia="ru-RU"/>
              </w:rPr>
              <w:br/>
            </w:r>
            <w:r>
              <w:rPr>
                <w:rFonts w:ascii="Verdana" w:eastAsia="Times New Roman" w:hAnsi="Verdana"/>
                <w:color w:val="000033"/>
                <w:sz w:val="18"/>
                <w:szCs w:val="18"/>
                <w:lang w:eastAsia="ru-RU"/>
              </w:rPr>
              <w:t>*паспорт </w:t>
            </w:r>
            <w:r w:rsidR="009453DD">
              <w:rPr>
                <w:rFonts w:ascii="Verdana" w:eastAsia="Times New Roman" w:hAnsi="Verdana"/>
                <w:color w:val="000033"/>
                <w:sz w:val="18"/>
                <w:szCs w:val="18"/>
                <w:lang w:eastAsia="ru-RU"/>
              </w:rPr>
              <w:t>или</w:t>
            </w:r>
            <w:r w:rsidRPr="00E95FAC">
              <w:rPr>
                <w:rFonts w:ascii="Verdana" w:eastAsia="Times New Roman" w:hAnsi="Verdana"/>
                <w:color w:val="000033"/>
                <w:sz w:val="18"/>
                <w:szCs w:val="18"/>
                <w:lang w:eastAsia="ru-RU"/>
              </w:rPr>
              <w:t xml:space="preserve">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w:t>
            </w:r>
            <w:r w:rsidR="0088489F">
              <w:rPr>
                <w:rFonts w:ascii="Verdana" w:eastAsia="Times New Roman" w:hAnsi="Verdana"/>
                <w:color w:val="000033"/>
                <w:sz w:val="18"/>
                <w:szCs w:val="18"/>
                <w:lang w:eastAsia="ru-RU"/>
              </w:rPr>
              <w:t xml:space="preserve">(при его наличии) </w:t>
            </w:r>
          </w:p>
          <w:p w:rsidR="002165D7"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вид на жительство (при его наличии)</w:t>
            </w:r>
            <w:r w:rsidRPr="00E95FAC">
              <w:rPr>
                <w:rFonts w:ascii="Verdana" w:eastAsia="Times New Roman" w:hAnsi="Verdana"/>
                <w:color w:val="000033"/>
                <w:sz w:val="18"/>
                <w:szCs w:val="18"/>
                <w:lang w:eastAsia="ru-RU"/>
              </w:rPr>
              <w:br/>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4 цветные фотографии заявителя, соответствующие его возрасту, размером 40х50 мм (одним листом) </w:t>
            </w:r>
          </w:p>
          <w:p w:rsidR="002165D7" w:rsidRDefault="002165D7"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 справка о приобретении гражданства Республики Беларусь (при обращении в организацию, уполномоченную на ведение паспортной работы)</w:t>
            </w:r>
          </w:p>
          <w:p w:rsidR="002165D7"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документы, необходимые для регистрации по месту жительства, указанные в пункте 13.1 настоящего перечня </w:t>
            </w:r>
            <w:r w:rsidR="002165D7">
              <w:rPr>
                <w:rFonts w:ascii="Verdana" w:eastAsia="Times New Roman" w:hAnsi="Verdana"/>
                <w:color w:val="000033"/>
                <w:sz w:val="18"/>
                <w:szCs w:val="18"/>
                <w:lang w:eastAsia="ru-RU"/>
              </w:rPr>
              <w:t>(при необходимости)</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документ, подтверждающий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A2556B" w:rsidP="00404EE8">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 базовая величина</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 </w:t>
            </w:r>
            <w:r w:rsidR="00311EDA">
              <w:rPr>
                <w:rFonts w:ascii="Verdana" w:eastAsia="Times New Roman" w:hAnsi="Verdana"/>
                <w:b/>
                <w:bCs/>
                <w:color w:val="000033"/>
                <w:sz w:val="18"/>
                <w:szCs w:val="18"/>
                <w:lang w:eastAsia="ru-RU"/>
              </w:rPr>
              <w:t xml:space="preserve">1 </w:t>
            </w:r>
            <w:r w:rsidRPr="00E95FAC">
              <w:rPr>
                <w:rFonts w:ascii="Verdana" w:eastAsia="Times New Roman" w:hAnsi="Verdana"/>
                <w:b/>
                <w:bCs/>
                <w:color w:val="000033"/>
                <w:sz w:val="18"/>
                <w:szCs w:val="18"/>
                <w:lang w:eastAsia="ru-RU"/>
              </w:rPr>
              <w:t>базов</w:t>
            </w:r>
            <w:r w:rsidR="00311EDA">
              <w:rPr>
                <w:rFonts w:ascii="Verdana" w:eastAsia="Times New Roman" w:hAnsi="Verdana"/>
                <w:b/>
                <w:bCs/>
                <w:color w:val="000033"/>
                <w:sz w:val="18"/>
                <w:szCs w:val="18"/>
                <w:lang w:eastAsia="ru-RU"/>
              </w:rPr>
              <w:t>ая</w:t>
            </w:r>
            <w:r w:rsidRPr="00E95FAC">
              <w:rPr>
                <w:rFonts w:ascii="Verdana" w:eastAsia="Times New Roman" w:hAnsi="Verdana"/>
                <w:b/>
                <w:bCs/>
                <w:color w:val="000033"/>
                <w:sz w:val="18"/>
                <w:szCs w:val="18"/>
                <w:lang w:eastAsia="ru-RU"/>
              </w:rPr>
              <w:t xml:space="preserve"> величин</w:t>
            </w:r>
            <w:r w:rsidR="00311EDA">
              <w:rPr>
                <w:rFonts w:ascii="Verdana" w:eastAsia="Times New Roman" w:hAnsi="Verdana"/>
                <w:b/>
                <w:bCs/>
                <w:color w:val="000033"/>
                <w:sz w:val="18"/>
                <w:szCs w:val="18"/>
                <w:lang w:eastAsia="ru-RU"/>
              </w:rPr>
              <w:t>а</w:t>
            </w:r>
            <w:r w:rsidR="00BD74B3">
              <w:rPr>
                <w:rFonts w:ascii="Verdana" w:eastAsia="Times New Roman" w:hAnsi="Verdana"/>
                <w:color w:val="000033"/>
                <w:sz w:val="18"/>
                <w:szCs w:val="18"/>
                <w:lang w:eastAsia="ru-RU"/>
              </w:rPr>
              <w:t> </w:t>
            </w:r>
            <w:r w:rsidRPr="00E95FAC">
              <w:rPr>
                <w:rFonts w:ascii="Verdana" w:eastAsia="Times New Roman" w:hAnsi="Verdana"/>
                <w:color w:val="000033"/>
                <w:sz w:val="18"/>
                <w:szCs w:val="18"/>
                <w:lang w:eastAsia="ru-RU"/>
              </w:rPr>
              <w:t>–дополнительно за выдачу паспорта </w:t>
            </w:r>
            <w:r w:rsidRPr="00E95FAC">
              <w:rPr>
                <w:rFonts w:ascii="Verdana" w:eastAsia="Times New Roman" w:hAnsi="Verdana"/>
                <w:b/>
                <w:bCs/>
                <w:color w:val="000033"/>
                <w:sz w:val="18"/>
                <w:szCs w:val="18"/>
                <w:lang w:eastAsia="ru-RU"/>
              </w:rPr>
              <w:t>в ускоренном порядке</w:t>
            </w:r>
          </w:p>
          <w:p w:rsidR="00311EDA" w:rsidRDefault="00311EDA" w:rsidP="00404EE8">
            <w:pPr>
              <w:spacing w:after="0" w:line="240" w:lineRule="auto"/>
              <w:rPr>
                <w:rFonts w:ascii="Verdana" w:eastAsia="Times New Roman" w:hAnsi="Verdana"/>
                <w:b/>
                <w:bCs/>
                <w:color w:val="000033"/>
                <w:sz w:val="18"/>
                <w:szCs w:val="18"/>
                <w:lang w:eastAsia="ru-RU"/>
              </w:rPr>
            </w:pPr>
          </w:p>
          <w:p w:rsidR="00311EDA" w:rsidRPr="00311EDA" w:rsidRDefault="00311EDA"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2 базовые величины – </w:t>
            </w:r>
            <w:r>
              <w:rPr>
                <w:rFonts w:ascii="Verdana" w:eastAsia="Times New Roman" w:hAnsi="Verdana"/>
                <w:bCs/>
                <w:color w:val="000033"/>
                <w:sz w:val="18"/>
                <w:szCs w:val="18"/>
                <w:lang w:eastAsia="ru-RU"/>
              </w:rPr>
              <w:t xml:space="preserve">дополнительно за выдачу паспорта </w:t>
            </w:r>
            <w:r w:rsidRPr="00311EDA">
              <w:rPr>
                <w:rFonts w:ascii="Verdana" w:eastAsia="Times New Roman" w:hAnsi="Verdana"/>
                <w:b/>
                <w:bCs/>
                <w:color w:val="000033"/>
                <w:sz w:val="18"/>
                <w:szCs w:val="18"/>
                <w:lang w:eastAsia="ru-RU"/>
              </w:rPr>
              <w:t>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tc>
        <w:tc>
          <w:tcPr>
            <w:tcW w:w="837"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 месяц</w:t>
            </w:r>
            <w:r w:rsidRPr="00E95FAC">
              <w:rPr>
                <w:rFonts w:ascii="Verdana" w:eastAsia="Times New Roman" w:hAnsi="Verdana"/>
                <w:color w:val="000033"/>
                <w:sz w:val="18"/>
                <w:szCs w:val="18"/>
                <w:lang w:eastAsia="ru-RU"/>
              </w:rPr>
              <w:t> со дня подачи заявления</w:t>
            </w:r>
          </w:p>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color w:val="000033"/>
                <w:sz w:val="18"/>
                <w:szCs w:val="18"/>
                <w:lang w:eastAsia="ru-RU"/>
              </w:rPr>
              <w:t> </w:t>
            </w:r>
            <w:r w:rsidRPr="00E95FAC">
              <w:rPr>
                <w:rFonts w:ascii="Verdana" w:eastAsia="Times New Roman" w:hAnsi="Verdana"/>
                <w:b/>
                <w:bCs/>
                <w:color w:val="000033"/>
                <w:sz w:val="18"/>
                <w:szCs w:val="18"/>
                <w:lang w:eastAsia="ru-RU"/>
              </w:rPr>
              <w:t>15 дней</w:t>
            </w:r>
            <w:r w:rsidRPr="00E95FAC">
              <w:rPr>
                <w:rFonts w:ascii="Verdana" w:eastAsia="Times New Roman" w:hAnsi="Verdana"/>
                <w:color w:val="000033"/>
                <w:sz w:val="18"/>
                <w:szCs w:val="18"/>
                <w:lang w:eastAsia="ru-RU"/>
              </w:rPr>
              <w:t> со дня подачи заявления – в случае выдачи паспорта </w:t>
            </w:r>
            <w:r w:rsidRPr="00E95FAC">
              <w:rPr>
                <w:rFonts w:ascii="Verdana" w:eastAsia="Times New Roman" w:hAnsi="Verdana"/>
                <w:b/>
                <w:bCs/>
                <w:color w:val="000033"/>
                <w:sz w:val="18"/>
                <w:szCs w:val="18"/>
                <w:lang w:eastAsia="ru-RU"/>
              </w:rPr>
              <w:t>в ускоренном порядке</w:t>
            </w:r>
          </w:p>
          <w:p w:rsidR="001546E7" w:rsidRDefault="001546E7" w:rsidP="00404EE8">
            <w:pPr>
              <w:spacing w:after="0" w:line="240" w:lineRule="auto"/>
              <w:rPr>
                <w:rFonts w:ascii="Verdana" w:eastAsia="Times New Roman" w:hAnsi="Verdana"/>
                <w:b/>
                <w:bCs/>
                <w:color w:val="000033"/>
                <w:sz w:val="18"/>
                <w:szCs w:val="18"/>
                <w:lang w:eastAsia="ru-RU"/>
              </w:rPr>
            </w:pPr>
          </w:p>
          <w:p w:rsidR="006A5A29" w:rsidRPr="006A5A29" w:rsidRDefault="006A5A29"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7 дней со дня подачи заявления - </w:t>
            </w:r>
            <w:r>
              <w:rPr>
                <w:rFonts w:ascii="Verdana" w:eastAsia="Times New Roman" w:hAnsi="Verdana"/>
                <w:bCs/>
                <w:color w:val="000033"/>
                <w:sz w:val="18"/>
                <w:szCs w:val="18"/>
                <w:lang w:eastAsia="ru-RU"/>
              </w:rPr>
              <w:t xml:space="preserve">в случае выдачи </w:t>
            </w:r>
            <w:r w:rsidRPr="00EE0503">
              <w:rPr>
                <w:rFonts w:ascii="Verdana" w:eastAsia="Times New Roman" w:hAnsi="Verdana"/>
                <w:b/>
                <w:bCs/>
                <w:color w:val="000033"/>
                <w:sz w:val="18"/>
                <w:szCs w:val="18"/>
                <w:lang w:eastAsia="ru-RU"/>
              </w:rPr>
              <w:t>паспорта 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tc>
        <w:tc>
          <w:tcPr>
            <w:tcW w:w="48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AE6F3B"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10 лет – для граждан Республики Беларусь, не достиг</w:t>
            </w:r>
            <w:r w:rsidRPr="00E95FAC">
              <w:rPr>
                <w:rFonts w:ascii="Verdana" w:eastAsia="Times New Roman" w:hAnsi="Verdana"/>
                <w:color w:val="000033"/>
                <w:sz w:val="18"/>
                <w:szCs w:val="18"/>
                <w:lang w:eastAsia="ru-RU"/>
              </w:rPr>
              <w:t>ш</w:t>
            </w:r>
            <w:r>
              <w:rPr>
                <w:rFonts w:ascii="Verdana" w:eastAsia="Times New Roman" w:hAnsi="Verdana"/>
                <w:color w:val="000033"/>
                <w:sz w:val="18"/>
                <w:szCs w:val="18"/>
                <w:lang w:eastAsia="ru-RU"/>
              </w:rPr>
              <w:t xml:space="preserve">их 64-летнего возраста </w:t>
            </w:r>
          </w:p>
          <w:p w:rsidR="004B1AC9" w:rsidRDefault="004B1AC9" w:rsidP="00404EE8">
            <w:pPr>
              <w:spacing w:after="0" w:line="240" w:lineRule="auto"/>
              <w:rPr>
                <w:rFonts w:ascii="Verdana" w:eastAsia="Times New Roman" w:hAnsi="Verdana"/>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до дости</w:t>
            </w:r>
            <w:r w:rsidRPr="00E95FAC">
              <w:rPr>
                <w:rFonts w:ascii="Verdana" w:eastAsia="Times New Roman" w:hAnsi="Verdana"/>
                <w:color w:val="000033"/>
                <w:sz w:val="18"/>
                <w:szCs w:val="18"/>
                <w:lang w:eastAsia="ru-RU"/>
              </w:rPr>
              <w:t>жения 100,125 летне</w:t>
            </w:r>
            <w:r>
              <w:rPr>
                <w:rFonts w:ascii="Verdana" w:eastAsia="Times New Roman" w:hAnsi="Verdana"/>
                <w:color w:val="000033"/>
                <w:sz w:val="18"/>
                <w:szCs w:val="18"/>
                <w:lang w:eastAsia="ru-RU"/>
              </w:rPr>
              <w:t>го возраста –для граждан Респуб</w:t>
            </w:r>
            <w:r w:rsidRPr="00E95FAC">
              <w:rPr>
                <w:rFonts w:ascii="Verdana" w:eastAsia="Times New Roman" w:hAnsi="Verdana"/>
                <w:color w:val="000033"/>
                <w:sz w:val="18"/>
                <w:szCs w:val="18"/>
                <w:lang w:eastAsia="ru-RU"/>
              </w:rPr>
              <w:t>лики Беларусь</w:t>
            </w:r>
            <w:r>
              <w:rPr>
                <w:rFonts w:ascii="Verdana" w:eastAsia="Times New Roman" w:hAnsi="Verdana"/>
                <w:color w:val="000033"/>
                <w:sz w:val="18"/>
                <w:szCs w:val="18"/>
                <w:lang w:eastAsia="ru-RU"/>
              </w:rPr>
              <w:t xml:space="preserve"> достигших соот</w:t>
            </w:r>
            <w:r w:rsidRPr="00E95FAC">
              <w:rPr>
                <w:rFonts w:ascii="Verdana" w:eastAsia="Times New Roman" w:hAnsi="Verdana"/>
                <w:color w:val="000033"/>
                <w:sz w:val="18"/>
                <w:szCs w:val="18"/>
                <w:lang w:eastAsia="ru-RU"/>
              </w:rPr>
              <w:t>ветственно 64-, 99-летнего возраста</w:t>
            </w:r>
          </w:p>
        </w:tc>
      </w:tr>
      <w:tr w:rsidR="00213C4C" w:rsidRPr="00E95FAC" w:rsidTr="00404EE8">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11.1.4. не достигшему </w:t>
            </w:r>
            <w:r w:rsidRPr="00E95FAC">
              <w:rPr>
                <w:rFonts w:ascii="Verdana" w:eastAsia="Times New Roman" w:hAnsi="Verdana"/>
                <w:b/>
                <w:bCs/>
                <w:color w:val="000033"/>
                <w:sz w:val="18"/>
                <w:szCs w:val="18"/>
                <w:lang w:eastAsia="ru-RU"/>
              </w:rPr>
              <w:br/>
              <w:t>14-летнего возраста, впервые</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44F42"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Законный представитель несовершеннолетнего гражданина Республики Беларусь представляет:</w:t>
            </w:r>
          </w:p>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 xml:space="preserve">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заявление</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 свидетельство о рождении несовершеннолетнего </w:t>
            </w:r>
            <w:r>
              <w:rPr>
                <w:rFonts w:ascii="Verdana" w:eastAsia="Times New Roman" w:hAnsi="Verdana"/>
                <w:color w:val="000033"/>
                <w:sz w:val="18"/>
                <w:szCs w:val="18"/>
                <w:lang w:eastAsia="ru-RU"/>
              </w:rPr>
              <w:t>*паспорт или иной документ, удостоверяющий личность законного представителя</w:t>
            </w:r>
            <w:r w:rsidRPr="00E95FAC">
              <w:rPr>
                <w:rFonts w:ascii="Verdana" w:eastAsia="Times New Roman" w:hAnsi="Verdana"/>
                <w:color w:val="000033"/>
                <w:sz w:val="18"/>
                <w:szCs w:val="18"/>
                <w:lang w:eastAsia="ru-RU"/>
              </w:rPr>
              <w:t xml:space="preserve"> несовершеннолетнего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4 цветные фотографии несовершеннолетнего, соответствующие его возрасту, размером 40х50 мм (одним листом) </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письменное ходат</w:t>
            </w:r>
            <w:r>
              <w:rPr>
                <w:rFonts w:ascii="Verdana" w:eastAsia="Times New Roman" w:hAnsi="Verdana"/>
                <w:color w:val="000033"/>
                <w:sz w:val="18"/>
                <w:szCs w:val="18"/>
                <w:lang w:eastAsia="ru-RU"/>
              </w:rPr>
              <w:t>айство организации, имеющей пра</w:t>
            </w:r>
            <w:r w:rsidRPr="00E95FAC">
              <w:rPr>
                <w:rFonts w:ascii="Verdana" w:eastAsia="Times New Roman" w:hAnsi="Verdana"/>
                <w:color w:val="000033"/>
                <w:sz w:val="18"/>
                <w:szCs w:val="18"/>
                <w:lang w:eastAsia="ru-RU"/>
              </w:rPr>
              <w:t xml:space="preserve">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 </w:t>
            </w:r>
          </w:p>
          <w:p w:rsidR="00BD74B3"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копию решения комиссии по направлению граждан Республики Беларусь за пределы республики для получения медиц</w:t>
            </w:r>
            <w:r>
              <w:rPr>
                <w:rFonts w:ascii="Verdana" w:eastAsia="Times New Roman" w:hAnsi="Verdana"/>
                <w:color w:val="000033"/>
                <w:sz w:val="18"/>
                <w:szCs w:val="18"/>
                <w:lang w:eastAsia="ru-RU"/>
              </w:rPr>
              <w:t>инской помощи при Министерстве з</w:t>
            </w:r>
            <w:r w:rsidRPr="00E95FAC">
              <w:rPr>
                <w:rFonts w:ascii="Verdana" w:eastAsia="Times New Roman" w:hAnsi="Verdana"/>
                <w:color w:val="000033"/>
                <w:sz w:val="18"/>
                <w:szCs w:val="18"/>
                <w:lang w:eastAsia="ru-RU"/>
              </w:rPr>
              <w:t>дравоохранения о направлении несовершеннолетнего за пределы республики д</w:t>
            </w:r>
            <w:r>
              <w:rPr>
                <w:rFonts w:ascii="Verdana" w:eastAsia="Times New Roman" w:hAnsi="Verdana"/>
                <w:color w:val="000033"/>
                <w:sz w:val="18"/>
                <w:szCs w:val="18"/>
                <w:lang w:eastAsia="ru-RU"/>
              </w:rPr>
              <w:t xml:space="preserve">ля </w:t>
            </w:r>
            <w:r>
              <w:rPr>
                <w:rFonts w:ascii="Verdana" w:eastAsia="Times New Roman" w:hAnsi="Verdana"/>
                <w:color w:val="000033"/>
                <w:sz w:val="18"/>
                <w:szCs w:val="18"/>
                <w:lang w:eastAsia="ru-RU"/>
              </w:rPr>
              <w:lastRenderedPageBreak/>
              <w:t>получения медицинской помощи</w:t>
            </w:r>
            <w:r w:rsidRPr="00E95FAC">
              <w:rPr>
                <w:rFonts w:ascii="Verdana" w:eastAsia="Times New Roman" w:hAnsi="Verdana"/>
                <w:color w:val="000033"/>
                <w:sz w:val="18"/>
                <w:szCs w:val="18"/>
                <w:lang w:eastAsia="ru-RU"/>
              </w:rPr>
              <w:t xml:space="preserve"> </w:t>
            </w:r>
            <w:r w:rsidR="00BD74B3">
              <w:rPr>
                <w:rFonts w:ascii="Verdana" w:eastAsia="Times New Roman" w:hAnsi="Verdana"/>
                <w:color w:val="000033"/>
                <w:sz w:val="18"/>
                <w:szCs w:val="18"/>
                <w:lang w:eastAsia="ru-RU"/>
              </w:rPr>
              <w:t xml:space="preserve">- </w:t>
            </w:r>
            <w:r w:rsidRPr="00E95FAC">
              <w:rPr>
                <w:rFonts w:ascii="Verdana" w:eastAsia="Times New Roman" w:hAnsi="Verdana"/>
                <w:color w:val="000033"/>
                <w:sz w:val="18"/>
                <w:szCs w:val="18"/>
                <w:lang w:eastAsia="ru-RU"/>
              </w:rPr>
              <w:t xml:space="preserve">для несовершеннолетних, направляемых за пределы республики для получения медицинской помощи, в случае выдачи им паспорт в первоочередном порядке </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документы, необходимые для регистрации по месту жительства, указанные в пункте 13.1 настоящего перечня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документ, подтверждающий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lastRenderedPageBreak/>
              <w:t>бесплатно</w:t>
            </w:r>
          </w:p>
          <w:p w:rsidR="00213C4C" w:rsidRDefault="004A0252" w:rsidP="00404EE8">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w:t>
            </w:r>
            <w:r w:rsidR="00213C4C" w:rsidRPr="00E95FAC">
              <w:rPr>
                <w:rFonts w:ascii="Verdana" w:eastAsia="Times New Roman" w:hAnsi="Verdana"/>
                <w:b/>
                <w:bCs/>
                <w:color w:val="000033"/>
                <w:sz w:val="18"/>
                <w:szCs w:val="18"/>
                <w:lang w:eastAsia="ru-RU"/>
              </w:rPr>
              <w:t> базов</w:t>
            </w:r>
            <w:r>
              <w:rPr>
                <w:rFonts w:ascii="Verdana" w:eastAsia="Times New Roman" w:hAnsi="Verdana"/>
                <w:b/>
                <w:bCs/>
                <w:color w:val="000033"/>
                <w:sz w:val="18"/>
                <w:szCs w:val="18"/>
                <w:lang w:eastAsia="ru-RU"/>
              </w:rPr>
              <w:t>ая</w:t>
            </w:r>
            <w:r w:rsidR="00213C4C" w:rsidRPr="00E95FAC">
              <w:rPr>
                <w:rFonts w:ascii="Verdana" w:eastAsia="Times New Roman" w:hAnsi="Verdana"/>
                <w:b/>
                <w:bCs/>
                <w:color w:val="000033"/>
                <w:sz w:val="18"/>
                <w:szCs w:val="18"/>
                <w:lang w:eastAsia="ru-RU"/>
              </w:rPr>
              <w:t xml:space="preserve"> величин</w:t>
            </w:r>
            <w:r>
              <w:rPr>
                <w:rFonts w:ascii="Verdana" w:eastAsia="Times New Roman" w:hAnsi="Verdana"/>
                <w:b/>
                <w:bCs/>
                <w:color w:val="000033"/>
                <w:sz w:val="18"/>
                <w:szCs w:val="18"/>
                <w:lang w:eastAsia="ru-RU"/>
              </w:rPr>
              <w:t>а</w:t>
            </w:r>
            <w:r w:rsidR="00213C4C" w:rsidRPr="00E95FAC">
              <w:rPr>
                <w:rFonts w:ascii="Verdana" w:eastAsia="Times New Roman" w:hAnsi="Verdana"/>
                <w:color w:val="000033"/>
                <w:sz w:val="18"/>
                <w:szCs w:val="18"/>
                <w:lang w:eastAsia="ru-RU"/>
              </w:rPr>
              <w:t> – за выдачу паспорта </w:t>
            </w:r>
            <w:r w:rsidR="00213C4C">
              <w:rPr>
                <w:rFonts w:ascii="Verdana" w:eastAsia="Times New Roman" w:hAnsi="Verdana"/>
                <w:b/>
                <w:bCs/>
                <w:color w:val="000033"/>
                <w:sz w:val="18"/>
                <w:szCs w:val="18"/>
                <w:lang w:eastAsia="ru-RU"/>
              </w:rPr>
              <w:t>в ускорен</w:t>
            </w:r>
            <w:r w:rsidR="00213C4C" w:rsidRPr="00E95FAC">
              <w:rPr>
                <w:rFonts w:ascii="Verdana" w:eastAsia="Times New Roman" w:hAnsi="Verdana"/>
                <w:b/>
                <w:bCs/>
                <w:color w:val="000033"/>
                <w:sz w:val="18"/>
                <w:szCs w:val="18"/>
                <w:lang w:eastAsia="ru-RU"/>
              </w:rPr>
              <w:t>ном порядке</w:t>
            </w:r>
          </w:p>
          <w:p w:rsidR="00012C3D" w:rsidRDefault="00012C3D" w:rsidP="00404EE8">
            <w:pPr>
              <w:spacing w:after="0" w:line="240" w:lineRule="auto"/>
              <w:rPr>
                <w:rFonts w:ascii="Verdana" w:eastAsia="Times New Roman" w:hAnsi="Verdana"/>
                <w:b/>
                <w:bCs/>
                <w:color w:val="000033"/>
                <w:sz w:val="18"/>
                <w:szCs w:val="18"/>
                <w:lang w:eastAsia="ru-RU"/>
              </w:rPr>
            </w:pPr>
          </w:p>
          <w:p w:rsidR="00012C3D" w:rsidRPr="00E95FAC" w:rsidRDefault="00012C3D"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2 базовые величины – </w:t>
            </w:r>
            <w:r>
              <w:rPr>
                <w:rFonts w:ascii="Verdana" w:eastAsia="Times New Roman" w:hAnsi="Verdana"/>
                <w:bCs/>
                <w:color w:val="000033"/>
                <w:sz w:val="18"/>
                <w:szCs w:val="18"/>
                <w:lang w:eastAsia="ru-RU"/>
              </w:rPr>
              <w:t xml:space="preserve">дополнительно за выдачу паспорта </w:t>
            </w:r>
            <w:r w:rsidRPr="00311EDA">
              <w:rPr>
                <w:rFonts w:ascii="Verdana" w:eastAsia="Times New Roman" w:hAnsi="Verdana"/>
                <w:b/>
                <w:bCs/>
                <w:color w:val="000033"/>
                <w:sz w:val="18"/>
                <w:szCs w:val="18"/>
                <w:lang w:eastAsia="ru-RU"/>
              </w:rPr>
              <w:t>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tc>
        <w:tc>
          <w:tcPr>
            <w:tcW w:w="837"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7 дней</w:t>
            </w:r>
            <w:r w:rsidRPr="00E95FAC">
              <w:rPr>
                <w:rFonts w:ascii="Verdana" w:eastAsia="Times New Roman" w:hAnsi="Verdana"/>
                <w:color w:val="000033"/>
                <w:sz w:val="18"/>
                <w:szCs w:val="18"/>
                <w:lang w:eastAsia="ru-RU"/>
              </w:rPr>
              <w:t> со дня п</w:t>
            </w:r>
            <w:r>
              <w:rPr>
                <w:rFonts w:ascii="Verdana" w:eastAsia="Times New Roman" w:hAnsi="Verdana"/>
                <w:color w:val="000033"/>
                <w:sz w:val="18"/>
                <w:szCs w:val="18"/>
                <w:lang w:eastAsia="ru-RU"/>
              </w:rPr>
              <w:t>одачи заявления – для несоверше</w:t>
            </w:r>
            <w:r w:rsidRPr="00E95FAC">
              <w:rPr>
                <w:rFonts w:ascii="Verdana" w:eastAsia="Times New Roman" w:hAnsi="Verdana"/>
                <w:color w:val="000033"/>
                <w:sz w:val="18"/>
                <w:szCs w:val="18"/>
                <w:lang w:eastAsia="ru-RU"/>
              </w:rPr>
              <w:t>ннолет</w:t>
            </w:r>
            <w:r>
              <w:rPr>
                <w:rFonts w:ascii="Verdana" w:eastAsia="Times New Roman" w:hAnsi="Verdana"/>
                <w:color w:val="000033"/>
                <w:sz w:val="18"/>
                <w:szCs w:val="18"/>
                <w:lang w:eastAsia="ru-RU"/>
              </w:rPr>
              <w:t>них из состава общих и специальных организованных групп детей, выезжающих на оздоровление за рубеж, а также несовершеннолетних, направляе</w:t>
            </w:r>
            <w:r w:rsidRPr="00E95FAC">
              <w:rPr>
                <w:rFonts w:ascii="Verdana" w:eastAsia="Times New Roman" w:hAnsi="Verdana"/>
                <w:color w:val="000033"/>
                <w:sz w:val="18"/>
                <w:szCs w:val="18"/>
                <w:lang w:eastAsia="ru-RU"/>
              </w:rPr>
              <w:t>мых за пределы ре</w:t>
            </w:r>
            <w:r>
              <w:rPr>
                <w:rFonts w:ascii="Verdana" w:eastAsia="Times New Roman" w:hAnsi="Verdana"/>
                <w:color w:val="000033"/>
                <w:sz w:val="18"/>
                <w:szCs w:val="18"/>
                <w:lang w:eastAsia="ru-RU"/>
              </w:rPr>
              <w:t>спублики для получения медицинс</w:t>
            </w:r>
            <w:r w:rsidRPr="00E95FAC">
              <w:rPr>
                <w:rFonts w:ascii="Verdana" w:eastAsia="Times New Roman" w:hAnsi="Verdana"/>
                <w:color w:val="000033"/>
                <w:sz w:val="18"/>
                <w:szCs w:val="18"/>
                <w:lang w:eastAsia="ru-RU"/>
              </w:rPr>
              <w:t>кой помощи </w:t>
            </w:r>
          </w:p>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 месяц</w:t>
            </w:r>
            <w:r w:rsidR="00012C3D">
              <w:rPr>
                <w:rFonts w:ascii="Verdana" w:eastAsia="Times New Roman" w:hAnsi="Verdana"/>
                <w:b/>
                <w:bCs/>
                <w:color w:val="000033"/>
                <w:sz w:val="18"/>
                <w:szCs w:val="18"/>
                <w:lang w:eastAsia="ru-RU"/>
              </w:rPr>
              <w:t xml:space="preserve"> </w:t>
            </w:r>
            <w:r w:rsidRPr="00E95FAC">
              <w:rPr>
                <w:rFonts w:ascii="Verdana" w:eastAsia="Times New Roman" w:hAnsi="Verdana"/>
                <w:color w:val="000033"/>
                <w:sz w:val="18"/>
                <w:szCs w:val="18"/>
                <w:lang w:eastAsia="ru-RU"/>
              </w:rPr>
              <w:t>со дня пода</w:t>
            </w:r>
            <w:r>
              <w:rPr>
                <w:rFonts w:ascii="Verdana" w:eastAsia="Times New Roman" w:hAnsi="Verdana"/>
                <w:color w:val="000033"/>
                <w:sz w:val="18"/>
                <w:szCs w:val="18"/>
                <w:lang w:eastAsia="ru-RU"/>
              </w:rPr>
              <w:t>чи заявления – для иных несовершеннолет</w:t>
            </w:r>
            <w:r w:rsidRPr="00E95FAC">
              <w:rPr>
                <w:rFonts w:ascii="Verdana" w:eastAsia="Times New Roman" w:hAnsi="Verdana"/>
                <w:color w:val="000033"/>
                <w:sz w:val="18"/>
                <w:szCs w:val="18"/>
                <w:lang w:eastAsia="ru-RU"/>
              </w:rPr>
              <w:t>них </w:t>
            </w:r>
          </w:p>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15 дней</w:t>
            </w:r>
            <w:r w:rsidRPr="00E95FAC">
              <w:rPr>
                <w:rFonts w:ascii="Verdana" w:eastAsia="Times New Roman" w:hAnsi="Verdana"/>
                <w:color w:val="000033"/>
                <w:sz w:val="18"/>
                <w:szCs w:val="18"/>
                <w:lang w:eastAsia="ru-RU"/>
              </w:rPr>
              <w:t> со дня подачи заявления – в случае выдачи паспорта в </w:t>
            </w:r>
            <w:r>
              <w:rPr>
                <w:rFonts w:ascii="Verdana" w:eastAsia="Times New Roman" w:hAnsi="Verdana"/>
                <w:b/>
                <w:bCs/>
                <w:color w:val="000033"/>
                <w:sz w:val="18"/>
                <w:szCs w:val="18"/>
                <w:lang w:eastAsia="ru-RU"/>
              </w:rPr>
              <w:t>ускорен</w:t>
            </w:r>
            <w:r w:rsidRPr="00E95FAC">
              <w:rPr>
                <w:rFonts w:ascii="Verdana" w:eastAsia="Times New Roman" w:hAnsi="Verdana"/>
                <w:b/>
                <w:bCs/>
                <w:color w:val="000033"/>
                <w:sz w:val="18"/>
                <w:szCs w:val="18"/>
                <w:lang w:eastAsia="ru-RU"/>
              </w:rPr>
              <w:t>ном порядке</w:t>
            </w:r>
          </w:p>
          <w:p w:rsidR="00687856" w:rsidRPr="00E95FAC" w:rsidRDefault="00687856"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lastRenderedPageBreak/>
              <w:t xml:space="preserve">7 дней со дня подачи заявления - </w:t>
            </w:r>
            <w:r>
              <w:rPr>
                <w:rFonts w:ascii="Verdana" w:eastAsia="Times New Roman" w:hAnsi="Verdana"/>
                <w:bCs/>
                <w:color w:val="000033"/>
                <w:sz w:val="18"/>
                <w:szCs w:val="18"/>
                <w:lang w:eastAsia="ru-RU"/>
              </w:rPr>
              <w:t xml:space="preserve">в случае выдачи </w:t>
            </w:r>
            <w:r w:rsidRPr="00EE0503">
              <w:rPr>
                <w:rFonts w:ascii="Verdana" w:eastAsia="Times New Roman" w:hAnsi="Verdana"/>
                <w:b/>
                <w:bCs/>
                <w:color w:val="000033"/>
                <w:sz w:val="18"/>
                <w:szCs w:val="18"/>
                <w:lang w:eastAsia="ru-RU"/>
              </w:rPr>
              <w:t>паспорта 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tc>
        <w:tc>
          <w:tcPr>
            <w:tcW w:w="48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AD3A77"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5 лет – для граждан Респуб</w:t>
            </w:r>
            <w:r w:rsidRPr="00E95FAC">
              <w:rPr>
                <w:rFonts w:ascii="Verdana" w:eastAsia="Times New Roman" w:hAnsi="Verdana"/>
                <w:color w:val="000033"/>
                <w:sz w:val="18"/>
                <w:szCs w:val="18"/>
                <w:lang w:eastAsia="ru-RU"/>
              </w:rPr>
              <w:t>лики Беларусь</w:t>
            </w:r>
            <w:r w:rsidR="00BD74B3">
              <w:rPr>
                <w:rFonts w:ascii="Verdana" w:eastAsia="Times New Roman" w:hAnsi="Verdana"/>
                <w:color w:val="000033"/>
                <w:sz w:val="18"/>
                <w:szCs w:val="18"/>
                <w:lang w:eastAsia="ru-RU"/>
              </w:rPr>
              <w:t>,</w:t>
            </w:r>
            <w:r>
              <w:rPr>
                <w:rFonts w:ascii="Verdana" w:eastAsia="Times New Roman" w:hAnsi="Verdana"/>
                <w:color w:val="000033"/>
                <w:sz w:val="18"/>
                <w:szCs w:val="18"/>
                <w:lang w:eastAsia="ru-RU"/>
              </w:rPr>
              <w:t xml:space="preserve"> не достиг</w:t>
            </w:r>
            <w:r w:rsidRPr="00E95FAC">
              <w:rPr>
                <w:rFonts w:ascii="Verdana" w:eastAsia="Times New Roman" w:hAnsi="Verdana"/>
                <w:color w:val="000033"/>
                <w:sz w:val="18"/>
                <w:szCs w:val="18"/>
                <w:lang w:eastAsia="ru-RU"/>
              </w:rPr>
              <w:t>ших 13-летн</w:t>
            </w:r>
            <w:r>
              <w:rPr>
                <w:rFonts w:ascii="Verdana" w:eastAsia="Times New Roman" w:hAnsi="Verdana"/>
                <w:color w:val="000033"/>
                <w:sz w:val="18"/>
                <w:szCs w:val="18"/>
                <w:lang w:eastAsia="ru-RU"/>
              </w:rPr>
              <w:t>его возраста, но не свыше дости</w:t>
            </w:r>
            <w:r w:rsidRPr="00E95FAC">
              <w:rPr>
                <w:rFonts w:ascii="Verdana" w:eastAsia="Times New Roman" w:hAnsi="Verdana"/>
                <w:color w:val="000033"/>
                <w:sz w:val="18"/>
                <w:szCs w:val="18"/>
                <w:lang w:eastAsia="ru-RU"/>
              </w:rPr>
              <w:t>жения 14-летнего возра</w:t>
            </w:r>
            <w:r>
              <w:rPr>
                <w:rFonts w:ascii="Verdana" w:eastAsia="Times New Roman" w:hAnsi="Verdana"/>
                <w:color w:val="000033"/>
                <w:sz w:val="18"/>
                <w:szCs w:val="18"/>
                <w:lang w:eastAsia="ru-RU"/>
              </w:rPr>
              <w:t xml:space="preserve">ста </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10 лет – для граждан Республики Беларусь</w:t>
            </w:r>
            <w:r w:rsidR="00BD74B3">
              <w:rPr>
                <w:rFonts w:ascii="Verdana" w:eastAsia="Times New Roman" w:hAnsi="Verdana"/>
                <w:color w:val="000033"/>
                <w:sz w:val="18"/>
                <w:szCs w:val="18"/>
                <w:lang w:eastAsia="ru-RU"/>
              </w:rPr>
              <w:t>,</w:t>
            </w:r>
            <w:r>
              <w:rPr>
                <w:rFonts w:ascii="Verdana" w:eastAsia="Times New Roman" w:hAnsi="Verdana"/>
                <w:color w:val="000033"/>
                <w:sz w:val="18"/>
                <w:szCs w:val="18"/>
                <w:lang w:eastAsia="ru-RU"/>
              </w:rPr>
              <w:t xml:space="preserve"> достиг</w:t>
            </w:r>
            <w:r w:rsidRPr="00E95FAC">
              <w:rPr>
                <w:rFonts w:ascii="Verdana" w:eastAsia="Times New Roman" w:hAnsi="Verdana"/>
                <w:color w:val="000033"/>
                <w:sz w:val="18"/>
                <w:szCs w:val="18"/>
                <w:lang w:eastAsia="ru-RU"/>
              </w:rPr>
              <w:t>ших 13-летнего возраста</w:t>
            </w:r>
          </w:p>
        </w:tc>
      </w:tr>
      <w:tr w:rsidR="00213C4C" w:rsidRPr="00E95FAC" w:rsidTr="00404EE8">
        <w:tc>
          <w:tcPr>
            <w:tcW w:w="5000" w:type="pct"/>
            <w:gridSpan w:val="7"/>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Pr="00E95FA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11.2. Обмен паспорта гражданину Республики Беларусь, проживающему в Республике Беларусь:</w:t>
            </w:r>
          </w:p>
        </w:tc>
      </w:tr>
      <w:tr w:rsidR="00213C4C" w:rsidRPr="00E95FAC" w:rsidTr="00404EE8">
        <w:trPr>
          <w:trHeight w:val="516"/>
        </w:trPr>
        <w:tc>
          <w:tcPr>
            <w:tcW w:w="834"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BD74B3" w:rsidP="00404EE8">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11.2.1. достигшему </w:t>
            </w:r>
            <w:r w:rsidR="00213C4C" w:rsidRPr="00E95FAC">
              <w:rPr>
                <w:rFonts w:ascii="Verdana" w:eastAsia="Times New Roman" w:hAnsi="Verdana"/>
                <w:b/>
                <w:bCs/>
                <w:color w:val="000033"/>
                <w:sz w:val="18"/>
                <w:szCs w:val="18"/>
                <w:lang w:eastAsia="ru-RU"/>
              </w:rPr>
              <w:t>14-летнего возраста, в случае</w:t>
            </w:r>
            <w:r w:rsidR="00213C4C">
              <w:rPr>
                <w:rFonts w:ascii="Verdana" w:eastAsia="Times New Roman" w:hAnsi="Verdana"/>
                <w:b/>
                <w:bCs/>
                <w:color w:val="000033"/>
                <w:sz w:val="18"/>
                <w:szCs w:val="18"/>
                <w:lang w:eastAsia="ru-RU"/>
              </w:rPr>
              <w:t xml:space="preserve"> </w:t>
            </w:r>
            <w:r w:rsidR="00213C4C" w:rsidRPr="00E95FAC">
              <w:rPr>
                <w:rFonts w:ascii="Verdana" w:eastAsia="Times New Roman" w:hAnsi="Verdana"/>
                <w:b/>
                <w:bCs/>
                <w:color w:val="000033"/>
                <w:sz w:val="18"/>
                <w:szCs w:val="18"/>
                <w:lang w:eastAsia="ru-RU"/>
              </w:rPr>
              <w:t xml:space="preserve">истечения </w:t>
            </w:r>
            <w:r w:rsidR="00213C4C">
              <w:rPr>
                <w:rFonts w:ascii="Verdana" w:eastAsia="Times New Roman" w:hAnsi="Verdana"/>
                <w:b/>
                <w:bCs/>
                <w:color w:val="000033"/>
                <w:sz w:val="18"/>
                <w:szCs w:val="18"/>
                <w:lang w:eastAsia="ru-RU"/>
              </w:rPr>
              <w:t>срока его действия, израсходования листов, предназначе</w:t>
            </w:r>
            <w:r w:rsidR="00213C4C" w:rsidRPr="00E95FAC">
              <w:rPr>
                <w:rFonts w:ascii="Verdana" w:eastAsia="Times New Roman" w:hAnsi="Verdana"/>
                <w:b/>
                <w:bCs/>
                <w:color w:val="000033"/>
                <w:sz w:val="18"/>
                <w:szCs w:val="18"/>
                <w:lang w:eastAsia="ru-RU"/>
              </w:rPr>
              <w:t>нных для отметок, непригодности для использования, изменения пол</w:t>
            </w:r>
            <w:r w:rsidR="00213C4C">
              <w:rPr>
                <w:rFonts w:ascii="Verdana" w:eastAsia="Times New Roman" w:hAnsi="Verdana"/>
                <w:b/>
                <w:bCs/>
                <w:color w:val="000033"/>
                <w:sz w:val="18"/>
                <w:szCs w:val="18"/>
                <w:lang w:eastAsia="ru-RU"/>
              </w:rPr>
              <w:t>овой принадлежнос</w:t>
            </w:r>
            <w:r w:rsidR="00213C4C" w:rsidRPr="00E95FAC">
              <w:rPr>
                <w:rFonts w:ascii="Verdana" w:eastAsia="Times New Roman" w:hAnsi="Verdana"/>
                <w:b/>
                <w:bCs/>
                <w:color w:val="000033"/>
                <w:sz w:val="18"/>
                <w:szCs w:val="18"/>
                <w:lang w:eastAsia="ru-RU"/>
              </w:rPr>
              <w:t>ти</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1913"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заявление</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 паспорт, подлежащий обмену</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4 цветные фотографии заявителя, соответствующие его возрасту, р</w:t>
            </w:r>
            <w:r>
              <w:rPr>
                <w:rFonts w:ascii="Verdana" w:eastAsia="Times New Roman" w:hAnsi="Verdana"/>
                <w:color w:val="000033"/>
                <w:sz w:val="18"/>
                <w:szCs w:val="18"/>
                <w:lang w:eastAsia="ru-RU"/>
              </w:rPr>
              <w:t>азмером 40х50 мм (одним листом)    *</w:t>
            </w:r>
            <w:r w:rsidRPr="00E95FAC">
              <w:rPr>
                <w:rFonts w:ascii="Verdana" w:eastAsia="Times New Roman" w:hAnsi="Verdana"/>
                <w:color w:val="000033"/>
                <w:sz w:val="18"/>
                <w:szCs w:val="18"/>
                <w:lang w:eastAsia="ru-RU"/>
              </w:rPr>
              <w:t>свидетельств</w:t>
            </w:r>
            <w:r>
              <w:rPr>
                <w:rFonts w:ascii="Verdana" w:eastAsia="Times New Roman" w:hAnsi="Verdana"/>
                <w:color w:val="000033"/>
                <w:sz w:val="18"/>
                <w:szCs w:val="18"/>
                <w:lang w:eastAsia="ru-RU"/>
              </w:rPr>
              <w:t>о о рождении ребенка заявителя-</w:t>
            </w:r>
            <w:r w:rsidRPr="00E95FAC">
              <w:rPr>
                <w:rFonts w:ascii="Verdana" w:eastAsia="Times New Roman" w:hAnsi="Verdana"/>
                <w:color w:val="000033"/>
                <w:sz w:val="18"/>
                <w:szCs w:val="18"/>
                <w:lang w:eastAsia="ru-RU"/>
              </w:rPr>
              <w:t>в случае, если заявитель имеет ребенка, не достигшего 18-летнего возраста</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свидетельство о заключении брака – в случае, если заявитель состоит в браке </w:t>
            </w:r>
          </w:p>
          <w:p w:rsidR="00213C4C" w:rsidRPr="009C2D74" w:rsidRDefault="00DD1D74" w:rsidP="00404EE8">
            <w:pPr>
              <w:autoSpaceDE w:val="0"/>
              <w:autoSpaceDN w:val="0"/>
              <w:adjustRightInd w:val="0"/>
              <w:spacing w:after="0" w:line="240" w:lineRule="auto"/>
              <w:rPr>
                <w:rFonts w:ascii="Verdana" w:eastAsiaTheme="minorHAnsi" w:hAnsi="Verdana" w:cs="Courier New"/>
                <w:sz w:val="18"/>
                <w:szCs w:val="18"/>
              </w:rPr>
            </w:pPr>
            <w:r>
              <w:rPr>
                <w:rFonts w:ascii="Verdana" w:eastAsiaTheme="minorHAnsi" w:hAnsi="Verdana" w:cs="Courier New"/>
                <w:sz w:val="18"/>
                <w:szCs w:val="18"/>
              </w:rPr>
              <w:t>*с</w:t>
            </w:r>
            <w:r w:rsidR="00213C4C" w:rsidRPr="009C2D74">
              <w:rPr>
                <w:rFonts w:ascii="Verdana" w:eastAsiaTheme="minorHAnsi" w:hAnsi="Verdana" w:cs="Courier New"/>
                <w:sz w:val="18"/>
                <w:szCs w:val="18"/>
              </w:rPr>
              <w:t xml:space="preserve">видетельство о расторжении брака либо копия решения суда о расторжении брака - в  случае расторжения брака заявителем </w:t>
            </w:r>
          </w:p>
          <w:p w:rsidR="00213C4C" w:rsidRPr="009C2D74" w:rsidRDefault="00213C4C" w:rsidP="00404EE8">
            <w:pPr>
              <w:autoSpaceDE w:val="0"/>
              <w:autoSpaceDN w:val="0"/>
              <w:adjustRightInd w:val="0"/>
              <w:spacing w:after="0" w:line="240" w:lineRule="auto"/>
              <w:rPr>
                <w:rFonts w:ascii="Verdana" w:eastAsiaTheme="minorHAnsi" w:hAnsi="Verdana" w:cs="Courier New"/>
                <w:sz w:val="18"/>
                <w:szCs w:val="18"/>
              </w:rPr>
            </w:pPr>
            <w:r w:rsidRPr="009C2D74">
              <w:rPr>
                <w:rFonts w:ascii="Verdana" w:eastAsiaTheme="minorHAnsi" w:hAnsi="Verdana" w:cs="Courier New"/>
                <w:sz w:val="18"/>
                <w:szCs w:val="18"/>
              </w:rPr>
              <w:t>* свидетельство о смерти либо копия решения суда об объявлении</w:t>
            </w:r>
            <w:r w:rsidR="00820DEF">
              <w:rPr>
                <w:rFonts w:ascii="Verdana" w:eastAsiaTheme="minorHAnsi" w:hAnsi="Verdana" w:cs="Courier New"/>
                <w:sz w:val="18"/>
                <w:szCs w:val="18"/>
              </w:rPr>
              <w:t xml:space="preserve"> </w:t>
            </w:r>
            <w:r w:rsidRPr="009C2D74">
              <w:rPr>
                <w:rFonts w:ascii="Verdana" w:eastAsiaTheme="minorHAnsi" w:hAnsi="Verdana" w:cs="Courier New"/>
                <w:sz w:val="18"/>
                <w:szCs w:val="18"/>
              </w:rPr>
              <w:t>гражданина (гражданки) умершим</w:t>
            </w:r>
            <w:r w:rsidR="00A22A09">
              <w:rPr>
                <w:rFonts w:ascii="Verdana" w:eastAsiaTheme="minorHAnsi" w:hAnsi="Verdana" w:cs="Courier New"/>
                <w:sz w:val="18"/>
                <w:szCs w:val="18"/>
              </w:rPr>
              <w:t xml:space="preserve"> </w:t>
            </w:r>
            <w:r w:rsidRPr="009C2D74">
              <w:rPr>
                <w:rFonts w:ascii="Verdana" w:eastAsiaTheme="minorHAnsi" w:hAnsi="Verdana" w:cs="Courier New"/>
                <w:sz w:val="18"/>
                <w:szCs w:val="18"/>
              </w:rPr>
              <w:t>(ей) - в случае</w:t>
            </w:r>
          </w:p>
          <w:p w:rsidR="00213C4C" w:rsidRPr="009C2D74" w:rsidRDefault="00213C4C" w:rsidP="00404EE8">
            <w:pPr>
              <w:autoSpaceDE w:val="0"/>
              <w:autoSpaceDN w:val="0"/>
              <w:adjustRightInd w:val="0"/>
              <w:spacing w:after="0" w:line="240" w:lineRule="auto"/>
              <w:rPr>
                <w:rFonts w:ascii="Verdana" w:eastAsiaTheme="minorHAnsi" w:hAnsi="Verdana" w:cs="Courier New"/>
                <w:sz w:val="18"/>
                <w:szCs w:val="18"/>
              </w:rPr>
            </w:pPr>
            <w:r w:rsidRPr="009C2D74">
              <w:rPr>
                <w:rFonts w:ascii="Verdana" w:eastAsiaTheme="minorHAnsi" w:hAnsi="Verdana" w:cs="Courier New"/>
                <w:sz w:val="18"/>
                <w:szCs w:val="18"/>
              </w:rPr>
              <w:t xml:space="preserve">смерти супруга </w:t>
            </w:r>
            <w:r w:rsidR="00046A85">
              <w:rPr>
                <w:rFonts w:ascii="Verdana" w:eastAsiaTheme="minorHAnsi" w:hAnsi="Verdana" w:cs="Courier New"/>
                <w:sz w:val="18"/>
                <w:szCs w:val="18"/>
              </w:rPr>
              <w:t>(</w:t>
            </w:r>
            <w:r w:rsidRPr="009C2D74">
              <w:rPr>
                <w:rFonts w:ascii="Verdana" w:eastAsiaTheme="minorHAnsi" w:hAnsi="Verdana" w:cs="Courier New"/>
                <w:sz w:val="18"/>
                <w:szCs w:val="18"/>
              </w:rPr>
              <w:t>супруги) заявителя</w:t>
            </w:r>
          </w:p>
          <w:p w:rsidR="00A22A09"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свидетельство о рождении заявителя – в случае </w:t>
            </w:r>
            <w:r w:rsidR="00A22A09">
              <w:rPr>
                <w:rFonts w:ascii="Verdana" w:eastAsia="Times New Roman" w:hAnsi="Verdana"/>
                <w:color w:val="000033"/>
                <w:sz w:val="18"/>
                <w:szCs w:val="18"/>
                <w:lang w:eastAsia="ru-RU"/>
              </w:rPr>
              <w:t>необходимости проведения дополнительной проверки</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*документ, подтверждаю</w:t>
            </w:r>
            <w:r w:rsidRPr="00E95FAC">
              <w:rPr>
                <w:rFonts w:ascii="Verdana" w:eastAsia="Times New Roman" w:hAnsi="Verdana"/>
                <w:color w:val="000033"/>
                <w:sz w:val="18"/>
                <w:szCs w:val="18"/>
                <w:lang w:eastAsia="ru-RU"/>
              </w:rPr>
              <w:t>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бесплатно</w:t>
            </w:r>
            <w:r w:rsidRPr="00E95FAC">
              <w:rPr>
                <w:rFonts w:ascii="Verdana" w:eastAsia="Times New Roman" w:hAnsi="Verdana"/>
                <w:color w:val="000033"/>
                <w:sz w:val="18"/>
                <w:szCs w:val="18"/>
                <w:lang w:eastAsia="ru-RU"/>
              </w:rPr>
              <w:t> – для граждан Республики Беларусь, нах</w:t>
            </w:r>
            <w:r>
              <w:rPr>
                <w:rFonts w:ascii="Verdana" w:eastAsia="Times New Roman" w:hAnsi="Verdana"/>
                <w:color w:val="000033"/>
                <w:sz w:val="18"/>
                <w:szCs w:val="18"/>
                <w:lang w:eastAsia="ru-RU"/>
              </w:rPr>
              <w:t>одящихся на полном государствен</w:t>
            </w:r>
            <w:r w:rsidRPr="00E95FAC">
              <w:rPr>
                <w:rFonts w:ascii="Verdana" w:eastAsia="Times New Roman" w:hAnsi="Verdana"/>
                <w:color w:val="000033"/>
                <w:sz w:val="18"/>
                <w:szCs w:val="18"/>
                <w:lang w:eastAsia="ru-RU"/>
              </w:rPr>
              <w:t>ном обеспечении</w:t>
            </w:r>
          </w:p>
          <w:p w:rsidR="00213C4C" w:rsidRDefault="0045035E"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1 базовая</w:t>
            </w:r>
            <w:r w:rsidR="00213C4C" w:rsidRPr="00E95FAC">
              <w:rPr>
                <w:rFonts w:ascii="Verdana" w:eastAsia="Times New Roman" w:hAnsi="Verdana"/>
                <w:b/>
                <w:bCs/>
                <w:color w:val="000033"/>
                <w:sz w:val="18"/>
                <w:szCs w:val="18"/>
                <w:lang w:eastAsia="ru-RU"/>
              </w:rPr>
              <w:t xml:space="preserve"> величин</w:t>
            </w:r>
            <w:r>
              <w:rPr>
                <w:rFonts w:ascii="Verdana" w:eastAsia="Times New Roman" w:hAnsi="Verdana"/>
                <w:b/>
                <w:bCs/>
                <w:color w:val="000033"/>
                <w:sz w:val="18"/>
                <w:szCs w:val="18"/>
                <w:lang w:eastAsia="ru-RU"/>
              </w:rPr>
              <w:t>а</w:t>
            </w:r>
            <w:r w:rsidR="00213C4C" w:rsidRPr="00E95FAC">
              <w:rPr>
                <w:rFonts w:ascii="Verdana" w:eastAsia="Times New Roman" w:hAnsi="Verdana"/>
                <w:color w:val="000033"/>
                <w:sz w:val="18"/>
                <w:szCs w:val="18"/>
                <w:lang w:eastAsia="ru-RU"/>
              </w:rPr>
              <w:t> – для иных граждан Республики Беларусь</w:t>
            </w:r>
          </w:p>
          <w:p w:rsidR="00A42352" w:rsidRDefault="003F0CE7" w:rsidP="00404EE8">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 базовая</w:t>
            </w:r>
            <w:r w:rsidR="00213C4C" w:rsidRPr="00E95FAC">
              <w:rPr>
                <w:rFonts w:ascii="Verdana" w:eastAsia="Times New Roman" w:hAnsi="Verdana"/>
                <w:b/>
                <w:bCs/>
                <w:color w:val="000033"/>
                <w:sz w:val="18"/>
                <w:szCs w:val="18"/>
                <w:lang w:eastAsia="ru-RU"/>
              </w:rPr>
              <w:t xml:space="preserve"> величин</w:t>
            </w:r>
            <w:r>
              <w:rPr>
                <w:rFonts w:ascii="Verdana" w:eastAsia="Times New Roman" w:hAnsi="Verdana"/>
                <w:b/>
                <w:bCs/>
                <w:color w:val="000033"/>
                <w:sz w:val="18"/>
                <w:szCs w:val="18"/>
                <w:lang w:eastAsia="ru-RU"/>
              </w:rPr>
              <w:t>а</w:t>
            </w:r>
            <w:r w:rsidR="00213C4C">
              <w:rPr>
                <w:rFonts w:ascii="Verdana" w:eastAsia="Times New Roman" w:hAnsi="Verdana"/>
                <w:color w:val="000033"/>
                <w:sz w:val="18"/>
                <w:szCs w:val="18"/>
                <w:lang w:eastAsia="ru-RU"/>
              </w:rPr>
              <w:t> – дополните</w:t>
            </w:r>
            <w:r w:rsidR="00213C4C" w:rsidRPr="00E95FAC">
              <w:rPr>
                <w:rFonts w:ascii="Verdana" w:eastAsia="Times New Roman" w:hAnsi="Verdana"/>
                <w:color w:val="000033"/>
                <w:sz w:val="18"/>
                <w:szCs w:val="18"/>
                <w:lang w:eastAsia="ru-RU"/>
              </w:rPr>
              <w:t>льно за обмен паспорта </w:t>
            </w:r>
            <w:r w:rsidR="00213C4C" w:rsidRPr="00E95FAC">
              <w:rPr>
                <w:rFonts w:ascii="Verdana" w:eastAsia="Times New Roman" w:hAnsi="Verdana"/>
                <w:b/>
                <w:bCs/>
                <w:color w:val="000033"/>
                <w:sz w:val="18"/>
                <w:szCs w:val="18"/>
                <w:lang w:eastAsia="ru-RU"/>
              </w:rPr>
              <w:t>в ускоренном порядке</w:t>
            </w:r>
          </w:p>
          <w:p w:rsidR="00213C4C" w:rsidRPr="00404EE8" w:rsidRDefault="00A42352" w:rsidP="00404EE8">
            <w:pPr>
              <w:rPr>
                <w:rFonts w:ascii="Verdana" w:eastAsia="Times New Roman" w:hAnsi="Verdana"/>
                <w:sz w:val="18"/>
                <w:szCs w:val="18"/>
                <w:lang w:eastAsia="ru-RU"/>
              </w:rPr>
            </w:pPr>
            <w:r>
              <w:rPr>
                <w:rFonts w:ascii="Verdana" w:eastAsia="Times New Roman" w:hAnsi="Verdana"/>
                <w:b/>
                <w:bCs/>
                <w:color w:val="000033"/>
                <w:sz w:val="18"/>
                <w:szCs w:val="18"/>
                <w:lang w:eastAsia="ru-RU"/>
              </w:rPr>
              <w:t xml:space="preserve">2 базовые величины – </w:t>
            </w:r>
            <w:r>
              <w:rPr>
                <w:rFonts w:ascii="Verdana" w:eastAsia="Times New Roman" w:hAnsi="Verdana"/>
                <w:bCs/>
                <w:color w:val="000033"/>
                <w:sz w:val="18"/>
                <w:szCs w:val="18"/>
                <w:lang w:eastAsia="ru-RU"/>
              </w:rPr>
              <w:t xml:space="preserve">дополнительно за выдачу паспорта </w:t>
            </w:r>
            <w:r w:rsidRPr="00311EDA">
              <w:rPr>
                <w:rFonts w:ascii="Verdana" w:eastAsia="Times New Roman" w:hAnsi="Verdana"/>
                <w:b/>
                <w:bCs/>
                <w:color w:val="000033"/>
                <w:sz w:val="18"/>
                <w:szCs w:val="18"/>
                <w:lang w:eastAsia="ru-RU"/>
              </w:rPr>
              <w:t>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w:t>
            </w:r>
            <w:proofErr w:type="spellStart"/>
            <w:r>
              <w:rPr>
                <w:rFonts w:ascii="Verdana" w:eastAsia="Times New Roman" w:hAnsi="Verdana"/>
                <w:bCs/>
                <w:color w:val="000033"/>
                <w:sz w:val="18"/>
                <w:szCs w:val="18"/>
                <w:lang w:eastAsia="ru-RU"/>
              </w:rPr>
              <w:t>г.Минске</w:t>
            </w:r>
            <w:proofErr w:type="spellEnd"/>
            <w:r>
              <w:rPr>
                <w:rFonts w:ascii="Verdana" w:eastAsia="Times New Roman" w:hAnsi="Verdana"/>
                <w:bCs/>
                <w:color w:val="000033"/>
                <w:sz w:val="18"/>
                <w:szCs w:val="18"/>
                <w:lang w:eastAsia="ru-RU"/>
              </w:rPr>
              <w:t xml:space="preserve"> и областных центрах</w:t>
            </w:r>
            <w:r w:rsidR="00213C4C" w:rsidRPr="00E95FAC">
              <w:rPr>
                <w:rFonts w:ascii="Verdana" w:eastAsia="Times New Roman" w:hAnsi="Verdana"/>
                <w:color w:val="000033"/>
                <w:sz w:val="18"/>
                <w:szCs w:val="18"/>
                <w:lang w:eastAsia="ru-RU"/>
              </w:rPr>
              <w:br/>
            </w:r>
            <w:r w:rsidR="00BD74B3" w:rsidRPr="00BD74B3">
              <w:rPr>
                <w:rFonts w:ascii="Verdana" w:eastAsia="Times New Roman" w:hAnsi="Verdana"/>
                <w:b/>
                <w:sz w:val="18"/>
                <w:szCs w:val="18"/>
                <w:lang w:eastAsia="ru-RU"/>
              </w:rPr>
              <w:t>100 евро</w:t>
            </w:r>
            <w:r w:rsidR="00BD74B3" w:rsidRPr="00BD74B3">
              <w:rPr>
                <w:rFonts w:ascii="Verdana" w:eastAsia="Times New Roman" w:hAnsi="Verdana"/>
                <w:sz w:val="18"/>
                <w:szCs w:val="18"/>
                <w:lang w:eastAsia="ru-RU"/>
              </w:rPr>
              <w:t xml:space="preserve"> - при обращении в дипломатическое представительство или консульско</w:t>
            </w:r>
            <w:r w:rsidR="00404EE8">
              <w:rPr>
                <w:rFonts w:ascii="Verdana" w:eastAsia="Times New Roman" w:hAnsi="Verdana"/>
                <w:sz w:val="18"/>
                <w:szCs w:val="18"/>
                <w:lang w:eastAsia="ru-RU"/>
              </w:rPr>
              <w:t>е учреждение Республики Беларусь</w:t>
            </w:r>
          </w:p>
        </w:tc>
        <w:tc>
          <w:tcPr>
            <w:tcW w:w="837"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 месяц</w:t>
            </w:r>
            <w:r>
              <w:rPr>
                <w:rFonts w:ascii="Verdana" w:eastAsia="Times New Roman" w:hAnsi="Verdana"/>
                <w:color w:val="000033"/>
                <w:sz w:val="18"/>
                <w:szCs w:val="18"/>
                <w:lang w:eastAsia="ru-RU"/>
              </w:rPr>
              <w:t> со дня подачи заявле</w:t>
            </w:r>
            <w:r w:rsidRPr="00E95FAC">
              <w:rPr>
                <w:rFonts w:ascii="Verdana" w:eastAsia="Times New Roman" w:hAnsi="Verdana"/>
                <w:color w:val="000033"/>
                <w:sz w:val="18"/>
                <w:szCs w:val="18"/>
                <w:lang w:eastAsia="ru-RU"/>
              </w:rPr>
              <w:t>ния</w:t>
            </w:r>
          </w:p>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15 дней </w:t>
            </w:r>
            <w:r>
              <w:rPr>
                <w:rFonts w:ascii="Verdana" w:eastAsia="Times New Roman" w:hAnsi="Verdana"/>
                <w:color w:val="000033"/>
                <w:sz w:val="18"/>
                <w:szCs w:val="18"/>
                <w:lang w:eastAsia="ru-RU"/>
              </w:rPr>
              <w:t>со дня подачи заявления – в случае обмена паспор</w:t>
            </w:r>
            <w:r w:rsidRPr="00E95FAC">
              <w:rPr>
                <w:rFonts w:ascii="Verdana" w:eastAsia="Times New Roman" w:hAnsi="Verdana"/>
                <w:color w:val="000033"/>
                <w:sz w:val="18"/>
                <w:szCs w:val="18"/>
                <w:lang w:eastAsia="ru-RU"/>
              </w:rPr>
              <w:t>та </w:t>
            </w:r>
            <w:r>
              <w:rPr>
                <w:rFonts w:ascii="Verdana" w:eastAsia="Times New Roman" w:hAnsi="Verdana"/>
                <w:b/>
                <w:bCs/>
                <w:color w:val="000033"/>
                <w:sz w:val="18"/>
                <w:szCs w:val="18"/>
                <w:lang w:eastAsia="ru-RU"/>
              </w:rPr>
              <w:t>в ускорен</w:t>
            </w:r>
            <w:r w:rsidRPr="00E95FAC">
              <w:rPr>
                <w:rFonts w:ascii="Verdana" w:eastAsia="Times New Roman" w:hAnsi="Verdana"/>
                <w:b/>
                <w:bCs/>
                <w:color w:val="000033"/>
                <w:sz w:val="18"/>
                <w:szCs w:val="18"/>
                <w:lang w:eastAsia="ru-RU"/>
              </w:rPr>
              <w:t>ном порядке</w:t>
            </w:r>
            <w:r w:rsidRPr="00E95FAC">
              <w:rPr>
                <w:rFonts w:ascii="Verdana" w:eastAsia="Times New Roman" w:hAnsi="Verdana"/>
                <w:color w:val="000033"/>
                <w:sz w:val="18"/>
                <w:szCs w:val="18"/>
                <w:lang w:eastAsia="ru-RU"/>
              </w:rPr>
              <w:t> </w:t>
            </w:r>
          </w:p>
          <w:p w:rsidR="0072498B" w:rsidRDefault="0072498B"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7 дней со дня подачи заявления - </w:t>
            </w:r>
            <w:r>
              <w:rPr>
                <w:rFonts w:ascii="Verdana" w:eastAsia="Times New Roman" w:hAnsi="Verdana"/>
                <w:bCs/>
                <w:color w:val="000033"/>
                <w:sz w:val="18"/>
                <w:szCs w:val="18"/>
                <w:lang w:eastAsia="ru-RU"/>
              </w:rPr>
              <w:t xml:space="preserve">в случае выдачи </w:t>
            </w:r>
            <w:r w:rsidRPr="00EE0503">
              <w:rPr>
                <w:rFonts w:ascii="Verdana" w:eastAsia="Times New Roman" w:hAnsi="Verdana"/>
                <w:b/>
                <w:bCs/>
                <w:color w:val="000033"/>
                <w:sz w:val="18"/>
                <w:szCs w:val="18"/>
                <w:lang w:eastAsia="ru-RU"/>
              </w:rPr>
              <w:t>паспорта 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p w:rsidR="00213C4C" w:rsidRPr="00404EE8" w:rsidRDefault="00BD74B3" w:rsidP="00404EE8">
            <w:pPr>
              <w:spacing w:after="0" w:line="240" w:lineRule="auto"/>
              <w:rPr>
                <w:rFonts w:ascii="Verdana" w:eastAsia="Times New Roman" w:hAnsi="Verdana"/>
                <w:sz w:val="18"/>
                <w:szCs w:val="18"/>
                <w:lang w:eastAsia="ru-RU"/>
              </w:rPr>
            </w:pPr>
            <w:r w:rsidRPr="00BD74B3">
              <w:rPr>
                <w:rFonts w:ascii="Verdana" w:eastAsia="Times New Roman" w:hAnsi="Verdana"/>
                <w:b/>
                <w:sz w:val="18"/>
                <w:szCs w:val="18"/>
                <w:lang w:eastAsia="ru-RU"/>
              </w:rPr>
              <w:t>1 месяц</w:t>
            </w:r>
            <w:r w:rsidRPr="00BD74B3">
              <w:rPr>
                <w:rFonts w:ascii="Verdana" w:eastAsia="Times New Roman" w:hAnsi="Verdana"/>
                <w:sz w:val="18"/>
                <w:szCs w:val="18"/>
                <w:lang w:eastAsia="ru-RU"/>
              </w:rPr>
              <w:t xml:space="preserve">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48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3B0F2F"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10 лет – для граждан Республики Беларусь, не достиг</w:t>
            </w:r>
            <w:r w:rsidRPr="00E95FAC">
              <w:rPr>
                <w:rFonts w:ascii="Verdana" w:eastAsia="Times New Roman" w:hAnsi="Verdana"/>
                <w:color w:val="000033"/>
                <w:sz w:val="18"/>
                <w:szCs w:val="18"/>
                <w:lang w:eastAsia="ru-RU"/>
              </w:rPr>
              <w:t>ших 64-летнего возраста</w:t>
            </w:r>
            <w:r>
              <w:rPr>
                <w:rFonts w:ascii="Verdana" w:eastAsia="Times New Roman" w:hAnsi="Verdana"/>
                <w:color w:val="000033"/>
                <w:sz w:val="18"/>
                <w:szCs w:val="18"/>
                <w:lang w:eastAsia="ru-RU"/>
              </w:rPr>
              <w:t xml:space="preserve"> </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до дости</w:t>
            </w:r>
            <w:r w:rsidRPr="00E95FAC">
              <w:rPr>
                <w:rFonts w:ascii="Verdana" w:eastAsia="Times New Roman" w:hAnsi="Verdana"/>
                <w:color w:val="000033"/>
                <w:sz w:val="18"/>
                <w:szCs w:val="18"/>
                <w:lang w:eastAsia="ru-RU"/>
              </w:rPr>
              <w:t>жения 100-, 125-летне</w:t>
            </w:r>
            <w:r>
              <w:rPr>
                <w:rFonts w:ascii="Verdana" w:eastAsia="Times New Roman" w:hAnsi="Verdana"/>
                <w:color w:val="000033"/>
                <w:sz w:val="18"/>
                <w:szCs w:val="18"/>
                <w:lang w:eastAsia="ru-RU"/>
              </w:rPr>
              <w:t>го возраста –для граждан Республики Беларусь, достигших соот</w:t>
            </w:r>
            <w:r w:rsidRPr="00E95FAC">
              <w:rPr>
                <w:rFonts w:ascii="Verdana" w:eastAsia="Times New Roman" w:hAnsi="Verdana"/>
                <w:color w:val="000033"/>
                <w:sz w:val="18"/>
                <w:szCs w:val="18"/>
                <w:lang w:eastAsia="ru-RU"/>
              </w:rPr>
              <w:t>ветственно 64-, 99-летнего возраста</w:t>
            </w:r>
          </w:p>
        </w:tc>
      </w:tr>
      <w:tr w:rsidR="00213C4C" w:rsidRPr="00E95FAC" w:rsidTr="00404EE8">
        <w:tc>
          <w:tcPr>
            <w:tcW w:w="834"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11.2.2. достигшему 14-летнего возраста, в случае</w:t>
            </w:r>
            <w:r>
              <w:rPr>
                <w:rFonts w:ascii="Verdana" w:eastAsia="Times New Roman" w:hAnsi="Verdana"/>
                <w:b/>
                <w:bCs/>
                <w:color w:val="000033"/>
                <w:sz w:val="18"/>
                <w:szCs w:val="18"/>
                <w:lang w:eastAsia="ru-RU"/>
              </w:rPr>
              <w:t xml:space="preserve"> </w:t>
            </w:r>
            <w:r w:rsidRPr="00E95FAC">
              <w:rPr>
                <w:rFonts w:ascii="Verdana" w:eastAsia="Times New Roman" w:hAnsi="Verdana"/>
                <w:b/>
                <w:bCs/>
                <w:color w:val="000033"/>
                <w:sz w:val="18"/>
                <w:szCs w:val="18"/>
                <w:lang w:eastAsia="ru-RU"/>
              </w:rPr>
              <w:t>изменения (перемены) фамилии, собственного имени, отчества, установления неточностей в данных или отметках в паспорте</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1913"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заявление </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паспорт, подлежащий обмену </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4 цветные фотографии заявителя, соответствующие его возрасту, размером 40х50 мм (одним листом) </w:t>
            </w:r>
            <w:r>
              <w:rPr>
                <w:rFonts w:ascii="Verdana" w:eastAsia="Times New Roman" w:hAnsi="Verdana"/>
                <w:color w:val="000033"/>
                <w:sz w:val="18"/>
                <w:szCs w:val="18"/>
                <w:lang w:eastAsia="ru-RU"/>
              </w:rPr>
              <w:t>*</w:t>
            </w:r>
            <w:proofErr w:type="spellStart"/>
            <w:r w:rsidRPr="00E95FAC">
              <w:rPr>
                <w:rFonts w:ascii="Verdana" w:eastAsia="Times New Roman" w:hAnsi="Verdana"/>
                <w:color w:val="000033"/>
                <w:sz w:val="18"/>
                <w:szCs w:val="18"/>
                <w:lang w:eastAsia="ru-RU"/>
              </w:rPr>
              <w:t>cвидетельство</w:t>
            </w:r>
            <w:proofErr w:type="spellEnd"/>
            <w:r w:rsidRPr="00E95FAC">
              <w:rPr>
                <w:rFonts w:ascii="Verdana" w:eastAsia="Times New Roman" w:hAnsi="Verdana"/>
                <w:color w:val="000033"/>
                <w:sz w:val="18"/>
                <w:szCs w:val="18"/>
                <w:lang w:eastAsia="ru-RU"/>
              </w:rPr>
              <w:t xml:space="preserve"> о рождении ребенка заявителя – в случае, если заявитель имеет ребенка, не достигшего 18-летнего возраста </w:t>
            </w:r>
          </w:p>
          <w:p w:rsidR="000E0C5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свидетельство о рождении заявителя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свидетельство о заключении брака – в случае, если заявитель состоит в </w:t>
            </w:r>
            <w:r>
              <w:rPr>
                <w:rFonts w:ascii="Verdana" w:eastAsia="Times New Roman" w:hAnsi="Verdana"/>
                <w:color w:val="000033"/>
                <w:sz w:val="18"/>
                <w:szCs w:val="18"/>
                <w:lang w:eastAsia="ru-RU"/>
              </w:rPr>
              <w:t>браке </w:t>
            </w:r>
            <w:r>
              <w:rPr>
                <w:rFonts w:ascii="Verdana" w:eastAsia="Times New Roman" w:hAnsi="Verdana"/>
                <w:color w:val="000033"/>
                <w:sz w:val="18"/>
                <w:szCs w:val="18"/>
                <w:lang w:eastAsia="ru-RU"/>
              </w:rPr>
              <w:br/>
              <w:t>*свидетельство о расторже</w:t>
            </w:r>
            <w:r w:rsidRPr="00E95FAC">
              <w:rPr>
                <w:rFonts w:ascii="Verdana" w:eastAsia="Times New Roman" w:hAnsi="Verdana"/>
                <w:color w:val="000033"/>
                <w:sz w:val="18"/>
                <w:szCs w:val="18"/>
                <w:lang w:eastAsia="ru-RU"/>
              </w:rPr>
              <w:t xml:space="preserve">нии брака либо копия решения суда о расторжении брака – в случае расторжения заявителем брака </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w:t>
            </w:r>
            <w:r w:rsidRPr="00E95FAC">
              <w:rPr>
                <w:rFonts w:ascii="Verdana" w:eastAsia="Times New Roman" w:hAnsi="Verdana"/>
                <w:color w:val="000033"/>
                <w:sz w:val="18"/>
                <w:szCs w:val="18"/>
                <w:lang w:eastAsia="ru-RU"/>
              </w:rPr>
              <w:t xml:space="preserve">свидетельство о перемене имени – в случае перемены заявителем фамилии, собственного имени, отчества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документ, подтверждающий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бесплатно</w:t>
            </w:r>
            <w:r w:rsidRPr="00E95FAC">
              <w:rPr>
                <w:rFonts w:ascii="Verdana" w:eastAsia="Times New Roman" w:hAnsi="Verdana"/>
                <w:color w:val="000033"/>
                <w:sz w:val="18"/>
                <w:szCs w:val="18"/>
                <w:lang w:eastAsia="ru-RU"/>
              </w:rPr>
              <w:t> – для граждан Республики Беларусь, находящихся на полном госуд</w:t>
            </w:r>
            <w:r>
              <w:rPr>
                <w:rFonts w:ascii="Verdana" w:eastAsia="Times New Roman" w:hAnsi="Verdana"/>
                <w:color w:val="000033"/>
                <w:sz w:val="18"/>
                <w:szCs w:val="18"/>
                <w:lang w:eastAsia="ru-RU"/>
              </w:rPr>
              <w:t>арст</w:t>
            </w:r>
            <w:r w:rsidRPr="00E95FAC">
              <w:rPr>
                <w:rFonts w:ascii="Verdana" w:eastAsia="Times New Roman" w:hAnsi="Verdana"/>
                <w:color w:val="000033"/>
                <w:sz w:val="18"/>
                <w:szCs w:val="18"/>
                <w:lang w:eastAsia="ru-RU"/>
              </w:rPr>
              <w:t>венном обеспечении</w:t>
            </w:r>
            <w:r w:rsidRPr="00E95FAC">
              <w:rPr>
                <w:rFonts w:ascii="Verdana" w:eastAsia="Times New Roman" w:hAnsi="Verdana"/>
                <w:color w:val="000033"/>
                <w:sz w:val="18"/>
                <w:szCs w:val="18"/>
                <w:lang w:eastAsia="ru-RU"/>
              </w:rPr>
              <w:br/>
            </w:r>
            <w:r w:rsidR="0045035E">
              <w:rPr>
                <w:rFonts w:ascii="Verdana" w:eastAsia="Times New Roman" w:hAnsi="Verdana"/>
                <w:b/>
                <w:bCs/>
                <w:color w:val="000033"/>
                <w:sz w:val="18"/>
                <w:szCs w:val="18"/>
                <w:lang w:eastAsia="ru-RU"/>
              </w:rPr>
              <w:t>1 базовая</w:t>
            </w:r>
            <w:r w:rsidRPr="00E95FAC">
              <w:rPr>
                <w:rFonts w:ascii="Verdana" w:eastAsia="Times New Roman" w:hAnsi="Verdana"/>
                <w:b/>
                <w:bCs/>
                <w:color w:val="000033"/>
                <w:sz w:val="18"/>
                <w:szCs w:val="18"/>
                <w:lang w:eastAsia="ru-RU"/>
              </w:rPr>
              <w:t xml:space="preserve"> величин</w:t>
            </w:r>
            <w:r w:rsidR="0045035E">
              <w:rPr>
                <w:rFonts w:ascii="Verdana" w:eastAsia="Times New Roman" w:hAnsi="Verdana"/>
                <w:b/>
                <w:bCs/>
                <w:color w:val="000033"/>
                <w:sz w:val="18"/>
                <w:szCs w:val="18"/>
                <w:lang w:eastAsia="ru-RU"/>
              </w:rPr>
              <w:t>а</w:t>
            </w:r>
            <w:r w:rsidRPr="00E95FAC">
              <w:rPr>
                <w:rFonts w:ascii="Verdana" w:eastAsia="Times New Roman" w:hAnsi="Verdana"/>
                <w:color w:val="000033"/>
                <w:sz w:val="18"/>
                <w:szCs w:val="18"/>
                <w:lang w:eastAsia="ru-RU"/>
              </w:rPr>
              <w:t> – для иных граждан Республики Беларусь</w:t>
            </w:r>
          </w:p>
          <w:p w:rsidR="003F0CE7" w:rsidRDefault="00BC438B"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1 базовая</w:t>
            </w:r>
            <w:r w:rsidR="00213C4C" w:rsidRPr="00E95FAC">
              <w:rPr>
                <w:rFonts w:ascii="Verdana" w:eastAsia="Times New Roman" w:hAnsi="Verdana"/>
                <w:b/>
                <w:bCs/>
                <w:color w:val="000033"/>
                <w:sz w:val="18"/>
                <w:szCs w:val="18"/>
                <w:lang w:eastAsia="ru-RU"/>
              </w:rPr>
              <w:t xml:space="preserve"> величин</w:t>
            </w:r>
            <w:r>
              <w:rPr>
                <w:rFonts w:ascii="Verdana" w:eastAsia="Times New Roman" w:hAnsi="Verdana"/>
                <w:b/>
                <w:bCs/>
                <w:color w:val="000033"/>
                <w:sz w:val="18"/>
                <w:szCs w:val="18"/>
                <w:lang w:eastAsia="ru-RU"/>
              </w:rPr>
              <w:t>а</w:t>
            </w:r>
            <w:r w:rsidR="00213C4C" w:rsidRPr="00E95FAC">
              <w:rPr>
                <w:rFonts w:ascii="Verdana" w:eastAsia="Times New Roman" w:hAnsi="Verdana"/>
                <w:b/>
                <w:bCs/>
                <w:color w:val="000033"/>
                <w:sz w:val="18"/>
                <w:szCs w:val="18"/>
                <w:lang w:eastAsia="ru-RU"/>
              </w:rPr>
              <w:t> </w:t>
            </w:r>
            <w:r w:rsidR="00213C4C">
              <w:rPr>
                <w:rFonts w:ascii="Verdana" w:eastAsia="Times New Roman" w:hAnsi="Verdana"/>
                <w:color w:val="000033"/>
                <w:sz w:val="18"/>
                <w:szCs w:val="18"/>
                <w:lang w:eastAsia="ru-RU"/>
              </w:rPr>
              <w:t>– дополните</w:t>
            </w:r>
            <w:r w:rsidR="00213C4C" w:rsidRPr="00E95FAC">
              <w:rPr>
                <w:rFonts w:ascii="Verdana" w:eastAsia="Times New Roman" w:hAnsi="Verdana"/>
                <w:color w:val="000033"/>
                <w:sz w:val="18"/>
                <w:szCs w:val="18"/>
                <w:lang w:eastAsia="ru-RU"/>
              </w:rPr>
              <w:t>льно за обмен паспорта </w:t>
            </w:r>
            <w:r w:rsidR="00213C4C" w:rsidRPr="00E95FAC">
              <w:rPr>
                <w:rFonts w:ascii="Verdana" w:eastAsia="Times New Roman" w:hAnsi="Verdana"/>
                <w:b/>
                <w:bCs/>
                <w:color w:val="000033"/>
                <w:sz w:val="18"/>
                <w:szCs w:val="18"/>
                <w:lang w:eastAsia="ru-RU"/>
              </w:rPr>
              <w:t>в ускоренном порядке</w:t>
            </w:r>
            <w:r w:rsidR="00213C4C" w:rsidRPr="00E95FAC">
              <w:rPr>
                <w:rFonts w:ascii="Verdana" w:eastAsia="Times New Roman" w:hAnsi="Verdana"/>
                <w:color w:val="000033"/>
                <w:sz w:val="18"/>
                <w:szCs w:val="18"/>
                <w:lang w:eastAsia="ru-RU"/>
              </w:rPr>
              <w:t> </w:t>
            </w:r>
          </w:p>
          <w:p w:rsidR="00E44DB9" w:rsidRPr="00E44DB9" w:rsidRDefault="00F80745" w:rsidP="00404EE8">
            <w:pPr>
              <w:spacing w:after="0" w:line="240" w:lineRule="auto"/>
              <w:rPr>
                <w:rFonts w:ascii="Verdana" w:eastAsia="Times New Roman" w:hAnsi="Verdana"/>
                <w:sz w:val="18"/>
                <w:szCs w:val="18"/>
                <w:lang w:eastAsia="ru-RU"/>
              </w:rPr>
            </w:pPr>
            <w:r>
              <w:rPr>
                <w:rFonts w:ascii="Verdana" w:eastAsia="Times New Roman" w:hAnsi="Verdana"/>
                <w:b/>
                <w:bCs/>
                <w:color w:val="000033"/>
                <w:sz w:val="18"/>
                <w:szCs w:val="18"/>
                <w:lang w:eastAsia="ru-RU"/>
              </w:rPr>
              <w:t xml:space="preserve">2 базовые величины – </w:t>
            </w:r>
            <w:r>
              <w:rPr>
                <w:rFonts w:ascii="Verdana" w:eastAsia="Times New Roman" w:hAnsi="Verdana"/>
                <w:bCs/>
                <w:color w:val="000033"/>
                <w:sz w:val="18"/>
                <w:szCs w:val="18"/>
                <w:lang w:eastAsia="ru-RU"/>
              </w:rPr>
              <w:t xml:space="preserve">дополнительно за выдачу паспорта </w:t>
            </w:r>
            <w:r w:rsidRPr="00311EDA">
              <w:rPr>
                <w:rFonts w:ascii="Verdana" w:eastAsia="Times New Roman" w:hAnsi="Verdana"/>
                <w:b/>
                <w:bCs/>
                <w:color w:val="000033"/>
                <w:sz w:val="18"/>
                <w:szCs w:val="18"/>
                <w:lang w:eastAsia="ru-RU"/>
              </w:rPr>
              <w:t xml:space="preserve">в срочном </w:t>
            </w:r>
            <w:r w:rsidRPr="00311EDA">
              <w:rPr>
                <w:rFonts w:ascii="Verdana" w:eastAsia="Times New Roman" w:hAnsi="Verdana"/>
                <w:b/>
                <w:bCs/>
                <w:color w:val="000033"/>
                <w:sz w:val="18"/>
                <w:szCs w:val="18"/>
                <w:lang w:eastAsia="ru-RU"/>
              </w:rPr>
              <w:lastRenderedPageBreak/>
              <w:t>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w:t>
            </w:r>
            <w:proofErr w:type="spellStart"/>
            <w:r>
              <w:rPr>
                <w:rFonts w:ascii="Verdana" w:eastAsia="Times New Roman" w:hAnsi="Verdana"/>
                <w:bCs/>
                <w:color w:val="000033"/>
                <w:sz w:val="18"/>
                <w:szCs w:val="18"/>
                <w:lang w:eastAsia="ru-RU"/>
              </w:rPr>
              <w:t>г.Минске</w:t>
            </w:r>
            <w:proofErr w:type="spellEnd"/>
            <w:r>
              <w:rPr>
                <w:rFonts w:ascii="Verdana" w:eastAsia="Times New Roman" w:hAnsi="Verdana"/>
                <w:bCs/>
                <w:color w:val="000033"/>
                <w:sz w:val="18"/>
                <w:szCs w:val="18"/>
                <w:lang w:eastAsia="ru-RU"/>
              </w:rPr>
              <w:t xml:space="preserve"> и областных центрах</w:t>
            </w:r>
            <w:r w:rsidRPr="00E95FAC">
              <w:rPr>
                <w:rFonts w:ascii="Verdana" w:eastAsia="Times New Roman" w:hAnsi="Verdana"/>
                <w:color w:val="000033"/>
                <w:sz w:val="18"/>
                <w:szCs w:val="18"/>
                <w:lang w:eastAsia="ru-RU"/>
              </w:rPr>
              <w:br/>
            </w:r>
            <w:r w:rsidR="00E44DB9" w:rsidRPr="00E44DB9">
              <w:rPr>
                <w:rFonts w:ascii="Verdana" w:eastAsia="Times New Roman" w:hAnsi="Verdana"/>
                <w:b/>
                <w:sz w:val="18"/>
                <w:szCs w:val="18"/>
                <w:lang w:eastAsia="ru-RU"/>
              </w:rPr>
              <w:t>100 евро</w:t>
            </w:r>
            <w:r w:rsidR="00E44DB9" w:rsidRPr="00E44DB9">
              <w:rPr>
                <w:rFonts w:ascii="Verdana" w:eastAsia="Times New Roman" w:hAnsi="Verdana"/>
                <w:sz w:val="18"/>
                <w:szCs w:val="18"/>
                <w:lang w:eastAsia="ru-RU"/>
              </w:rPr>
              <w:t xml:space="preserve"> - при обращении в дипломатическое представительство или консульское учреждение Республики Беларусь</w:t>
            </w: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837"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1 месяц</w:t>
            </w:r>
            <w:r>
              <w:rPr>
                <w:rFonts w:ascii="Verdana" w:eastAsia="Times New Roman" w:hAnsi="Verdana"/>
                <w:color w:val="000033"/>
                <w:sz w:val="18"/>
                <w:szCs w:val="18"/>
                <w:lang w:eastAsia="ru-RU"/>
              </w:rPr>
              <w:t> со дня подачи заявле</w:t>
            </w:r>
            <w:r w:rsidRPr="00E95FAC">
              <w:rPr>
                <w:rFonts w:ascii="Verdana" w:eastAsia="Times New Roman" w:hAnsi="Verdana"/>
                <w:color w:val="000033"/>
                <w:sz w:val="18"/>
                <w:szCs w:val="18"/>
                <w:lang w:eastAsia="ru-RU"/>
              </w:rPr>
              <w:t>ния</w:t>
            </w:r>
          </w:p>
          <w:p w:rsidR="00557AE5"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15 дней</w:t>
            </w:r>
            <w:r w:rsidRPr="00E95FAC">
              <w:rPr>
                <w:rFonts w:ascii="Verdana" w:eastAsia="Times New Roman" w:hAnsi="Verdana"/>
                <w:color w:val="000033"/>
                <w:sz w:val="18"/>
                <w:szCs w:val="18"/>
                <w:lang w:eastAsia="ru-RU"/>
              </w:rPr>
              <w:t> со дня подач</w:t>
            </w:r>
            <w:r>
              <w:rPr>
                <w:rFonts w:ascii="Verdana" w:eastAsia="Times New Roman" w:hAnsi="Verdana"/>
                <w:color w:val="000033"/>
                <w:sz w:val="18"/>
                <w:szCs w:val="18"/>
                <w:lang w:eastAsia="ru-RU"/>
              </w:rPr>
              <w:t>и заявления – в случае обмена паспор</w:t>
            </w:r>
            <w:r w:rsidRPr="00E95FAC">
              <w:rPr>
                <w:rFonts w:ascii="Verdana" w:eastAsia="Times New Roman" w:hAnsi="Verdana"/>
                <w:color w:val="000033"/>
                <w:sz w:val="18"/>
                <w:szCs w:val="18"/>
                <w:lang w:eastAsia="ru-RU"/>
              </w:rPr>
              <w:t>та </w:t>
            </w:r>
            <w:r>
              <w:rPr>
                <w:rFonts w:ascii="Verdana" w:eastAsia="Times New Roman" w:hAnsi="Verdana"/>
                <w:b/>
                <w:bCs/>
                <w:color w:val="000033"/>
                <w:sz w:val="18"/>
                <w:szCs w:val="18"/>
                <w:lang w:eastAsia="ru-RU"/>
              </w:rPr>
              <w:t>в ускорен</w:t>
            </w:r>
            <w:r w:rsidRPr="00E95FAC">
              <w:rPr>
                <w:rFonts w:ascii="Verdana" w:eastAsia="Times New Roman" w:hAnsi="Verdana"/>
                <w:b/>
                <w:bCs/>
                <w:color w:val="000033"/>
                <w:sz w:val="18"/>
                <w:szCs w:val="18"/>
                <w:lang w:eastAsia="ru-RU"/>
              </w:rPr>
              <w:t>ном порядке</w:t>
            </w:r>
          </w:p>
          <w:p w:rsidR="00557AE5" w:rsidRDefault="00557AE5"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7 дней со дня подачи заявления - </w:t>
            </w:r>
            <w:r>
              <w:rPr>
                <w:rFonts w:ascii="Verdana" w:eastAsia="Times New Roman" w:hAnsi="Verdana"/>
                <w:bCs/>
                <w:color w:val="000033"/>
                <w:sz w:val="18"/>
                <w:szCs w:val="18"/>
                <w:lang w:eastAsia="ru-RU"/>
              </w:rPr>
              <w:t xml:space="preserve">в случае выдачи </w:t>
            </w:r>
            <w:r w:rsidRPr="00EE0503">
              <w:rPr>
                <w:rFonts w:ascii="Verdana" w:eastAsia="Times New Roman" w:hAnsi="Verdana"/>
                <w:b/>
                <w:bCs/>
                <w:color w:val="000033"/>
                <w:sz w:val="18"/>
                <w:szCs w:val="18"/>
                <w:lang w:eastAsia="ru-RU"/>
              </w:rPr>
              <w:t>паспорта 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p w:rsidR="00213C4C" w:rsidRPr="00404EE8" w:rsidRDefault="00E44DB9" w:rsidP="00404EE8">
            <w:pPr>
              <w:spacing w:after="0" w:line="240" w:lineRule="auto"/>
              <w:rPr>
                <w:rFonts w:ascii="Verdana" w:eastAsia="Times New Roman" w:hAnsi="Verdana"/>
                <w:sz w:val="18"/>
                <w:szCs w:val="18"/>
                <w:lang w:eastAsia="ru-RU"/>
              </w:rPr>
            </w:pPr>
            <w:r w:rsidRPr="00E44DB9">
              <w:rPr>
                <w:rFonts w:ascii="Verdana" w:eastAsia="Times New Roman" w:hAnsi="Verdana"/>
                <w:b/>
                <w:sz w:val="18"/>
                <w:szCs w:val="18"/>
                <w:lang w:eastAsia="ru-RU"/>
              </w:rPr>
              <w:lastRenderedPageBreak/>
              <w:t>1 месяц</w:t>
            </w:r>
            <w:r w:rsidRPr="00E44DB9">
              <w:rPr>
                <w:rFonts w:ascii="Verdana" w:eastAsia="Times New Roman" w:hAnsi="Verdana"/>
                <w:sz w:val="18"/>
                <w:szCs w:val="18"/>
                <w:lang w:eastAsia="ru-RU"/>
              </w:rPr>
              <w:t xml:space="preserve">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48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557AE5"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lastRenderedPageBreak/>
              <w:t>10 лет – для граждан Респуб</w:t>
            </w:r>
            <w:r w:rsidRPr="00E95FAC">
              <w:rPr>
                <w:rFonts w:ascii="Verdana" w:eastAsia="Times New Roman" w:hAnsi="Verdana"/>
                <w:color w:val="000033"/>
                <w:sz w:val="18"/>
                <w:szCs w:val="18"/>
                <w:lang w:eastAsia="ru-RU"/>
              </w:rPr>
              <w:t>лики Беларусь</w:t>
            </w:r>
            <w:r w:rsidR="00E44DB9">
              <w:rPr>
                <w:rFonts w:ascii="Verdana" w:eastAsia="Times New Roman" w:hAnsi="Verdana"/>
                <w:color w:val="000033"/>
                <w:sz w:val="18"/>
                <w:szCs w:val="18"/>
                <w:lang w:eastAsia="ru-RU"/>
              </w:rPr>
              <w:t>,</w:t>
            </w:r>
            <w:r>
              <w:rPr>
                <w:rFonts w:ascii="Verdana" w:eastAsia="Times New Roman" w:hAnsi="Verdana"/>
                <w:color w:val="000033"/>
                <w:sz w:val="18"/>
                <w:szCs w:val="18"/>
                <w:lang w:eastAsia="ru-RU"/>
              </w:rPr>
              <w:t xml:space="preserve"> не достиг</w:t>
            </w:r>
            <w:r w:rsidRPr="00E95FAC">
              <w:rPr>
                <w:rFonts w:ascii="Verdana" w:eastAsia="Times New Roman" w:hAnsi="Verdana"/>
                <w:color w:val="000033"/>
                <w:sz w:val="18"/>
                <w:szCs w:val="18"/>
                <w:lang w:eastAsia="ru-RU"/>
              </w:rPr>
              <w:t>ших</w:t>
            </w:r>
            <w:r>
              <w:rPr>
                <w:rFonts w:ascii="Verdana" w:eastAsia="Times New Roman" w:hAnsi="Verdana"/>
                <w:color w:val="000033"/>
                <w:sz w:val="18"/>
                <w:szCs w:val="18"/>
                <w:lang w:eastAsia="ru-RU"/>
              </w:rPr>
              <w:t xml:space="preserve"> 64-летнего возраста</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до достиже</w:t>
            </w:r>
            <w:r w:rsidRPr="00E95FAC">
              <w:rPr>
                <w:rFonts w:ascii="Verdana" w:eastAsia="Times New Roman" w:hAnsi="Verdana"/>
                <w:color w:val="000033"/>
                <w:sz w:val="18"/>
                <w:szCs w:val="18"/>
                <w:lang w:eastAsia="ru-RU"/>
              </w:rPr>
              <w:t xml:space="preserve">ния 100-, 125-летнего возраста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для г</w:t>
            </w:r>
            <w:r>
              <w:rPr>
                <w:rFonts w:ascii="Verdana" w:eastAsia="Times New Roman" w:hAnsi="Verdana"/>
                <w:color w:val="000033"/>
                <w:sz w:val="18"/>
                <w:szCs w:val="18"/>
                <w:lang w:eastAsia="ru-RU"/>
              </w:rPr>
              <w:t>раждан Респуб</w:t>
            </w:r>
            <w:r w:rsidRPr="00E95FAC">
              <w:rPr>
                <w:rFonts w:ascii="Verdana" w:eastAsia="Times New Roman" w:hAnsi="Verdana"/>
                <w:color w:val="000033"/>
                <w:sz w:val="18"/>
                <w:szCs w:val="18"/>
                <w:lang w:eastAsia="ru-RU"/>
              </w:rPr>
              <w:t>лики Беларусь</w:t>
            </w:r>
            <w:r>
              <w:rPr>
                <w:rFonts w:ascii="Verdana" w:eastAsia="Times New Roman" w:hAnsi="Verdana"/>
                <w:color w:val="000033"/>
                <w:sz w:val="18"/>
                <w:szCs w:val="18"/>
                <w:lang w:eastAsia="ru-RU"/>
              </w:rPr>
              <w:t xml:space="preserve"> </w:t>
            </w:r>
            <w:r>
              <w:rPr>
                <w:rFonts w:ascii="Verdana" w:eastAsia="Times New Roman" w:hAnsi="Verdana"/>
                <w:color w:val="000033"/>
                <w:sz w:val="18"/>
                <w:szCs w:val="18"/>
                <w:lang w:eastAsia="ru-RU"/>
              </w:rPr>
              <w:lastRenderedPageBreak/>
              <w:t>достигших соответствен</w:t>
            </w:r>
            <w:r w:rsidRPr="00E95FAC">
              <w:rPr>
                <w:rFonts w:ascii="Verdana" w:eastAsia="Times New Roman" w:hAnsi="Verdana"/>
                <w:color w:val="000033"/>
                <w:sz w:val="18"/>
                <w:szCs w:val="18"/>
                <w:lang w:eastAsia="ru-RU"/>
              </w:rPr>
              <w:t>но 64-, 99-летнего возраста</w:t>
            </w:r>
          </w:p>
        </w:tc>
      </w:tr>
      <w:tr w:rsidR="00213C4C" w:rsidRPr="00E95FAC" w:rsidTr="00404EE8">
        <w:tc>
          <w:tcPr>
            <w:tcW w:w="834"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p w:rsidR="00213C4C" w:rsidRDefault="00213C4C" w:rsidP="00404EE8">
            <w:pPr>
              <w:rPr>
                <w:rFonts w:ascii="Verdana" w:eastAsia="Times New Roman" w:hAnsi="Verdana"/>
                <w:sz w:val="18"/>
                <w:szCs w:val="18"/>
                <w:lang w:eastAsia="ru-RU"/>
              </w:rPr>
            </w:pPr>
          </w:p>
          <w:p w:rsidR="00213C4C" w:rsidRPr="004204DA" w:rsidRDefault="00213C4C" w:rsidP="00404EE8">
            <w:pPr>
              <w:rPr>
                <w:rFonts w:ascii="Verdana" w:eastAsia="Times New Roman" w:hAnsi="Verdana"/>
                <w:sz w:val="18"/>
                <w:szCs w:val="18"/>
                <w:lang w:eastAsia="ru-RU"/>
              </w:rPr>
            </w:pPr>
          </w:p>
        </w:tc>
        <w:tc>
          <w:tcPr>
            <w:tcW w:w="1913"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1D3124"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Законный представитель несовершеннолетнего гражданина Республики Беларусь представляет:</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заявление</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паспорт, подлежащий обмену</w:t>
            </w:r>
          </w:p>
          <w:p w:rsidR="006244A0"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 xml:space="preserve"> паспорт или иной документ, удостоверяющие л</w:t>
            </w:r>
            <w:r>
              <w:rPr>
                <w:rFonts w:ascii="Verdana" w:eastAsia="Times New Roman" w:hAnsi="Verdana"/>
                <w:color w:val="000033"/>
                <w:sz w:val="18"/>
                <w:szCs w:val="18"/>
                <w:lang w:eastAsia="ru-RU"/>
              </w:rPr>
              <w:t>ичность законного представителя</w:t>
            </w:r>
            <w:r w:rsidRPr="00E95FAC">
              <w:rPr>
                <w:rFonts w:ascii="Verdana" w:eastAsia="Times New Roman" w:hAnsi="Verdana"/>
                <w:color w:val="000033"/>
                <w:sz w:val="18"/>
                <w:szCs w:val="18"/>
                <w:lang w:eastAsia="ru-RU"/>
              </w:rPr>
              <w:t xml:space="preserve"> несовершеннолетнего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4 цветные фотографии несовершеннолетнего, соответствующие его возрасту, размером 40х50 мм (одним листом) </w:t>
            </w:r>
          </w:p>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письменное ходатайство организации, имеющей право осуществлять за</w:t>
            </w:r>
            <w:r>
              <w:rPr>
                <w:rFonts w:ascii="Verdana" w:eastAsia="Times New Roman" w:hAnsi="Verdana"/>
                <w:color w:val="000033"/>
                <w:sz w:val="18"/>
                <w:szCs w:val="18"/>
                <w:lang w:eastAsia="ru-RU"/>
              </w:rPr>
              <w:t> счет иностранной безвозмезд</w:t>
            </w:r>
            <w:r w:rsidRPr="00E95FAC">
              <w:rPr>
                <w:rFonts w:ascii="Verdana" w:eastAsia="Times New Roman" w:hAnsi="Verdana"/>
                <w:color w:val="000033"/>
                <w:sz w:val="18"/>
                <w:szCs w:val="18"/>
                <w:lang w:eastAsia="ru-RU"/>
              </w:rPr>
              <w:t>ной помощи деятельность, связанную с оздоровлением детей за рубежом, – для несовершеннолетних из состава общих и спец</w:t>
            </w:r>
            <w:r>
              <w:rPr>
                <w:rFonts w:ascii="Verdana" w:eastAsia="Times New Roman" w:hAnsi="Verdana"/>
                <w:color w:val="000033"/>
                <w:sz w:val="18"/>
                <w:szCs w:val="18"/>
                <w:lang w:eastAsia="ru-RU"/>
              </w:rPr>
              <w:t>иальных организованных групп де</w:t>
            </w:r>
            <w:r w:rsidRPr="00E95FAC">
              <w:rPr>
                <w:rFonts w:ascii="Verdana" w:eastAsia="Times New Roman" w:hAnsi="Verdana"/>
                <w:color w:val="000033"/>
                <w:sz w:val="18"/>
                <w:szCs w:val="18"/>
                <w:lang w:eastAsia="ru-RU"/>
              </w:rPr>
              <w:t xml:space="preserve">тей, выезжающих на оздоровление за рубеж, в случае обмена паспорта в первоочередном порядке </w:t>
            </w: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копию решения комиссии по направлению граждан </w:t>
            </w:r>
            <w:r>
              <w:rPr>
                <w:rFonts w:ascii="Verdana" w:eastAsia="Times New Roman" w:hAnsi="Verdana"/>
                <w:color w:val="000033"/>
                <w:sz w:val="18"/>
                <w:szCs w:val="18"/>
                <w:lang w:eastAsia="ru-RU"/>
              </w:rPr>
              <w:t>Республики Беларусь за пределы р</w:t>
            </w:r>
            <w:r w:rsidRPr="00E95FAC">
              <w:rPr>
                <w:rFonts w:ascii="Verdana" w:eastAsia="Times New Roman" w:hAnsi="Verdana"/>
                <w:color w:val="000033"/>
                <w:sz w:val="18"/>
                <w:szCs w:val="18"/>
                <w:lang w:eastAsia="ru-RU"/>
              </w:rPr>
              <w:t>еспублики для получения медиц</w:t>
            </w:r>
            <w:r w:rsidR="00E44DB9">
              <w:rPr>
                <w:rFonts w:ascii="Verdana" w:eastAsia="Times New Roman" w:hAnsi="Verdana"/>
                <w:color w:val="000033"/>
                <w:sz w:val="18"/>
                <w:szCs w:val="18"/>
                <w:lang w:eastAsia="ru-RU"/>
              </w:rPr>
              <w:t>инской помощи при Министерстве з</w:t>
            </w:r>
            <w:r w:rsidRPr="00E95FAC">
              <w:rPr>
                <w:rFonts w:ascii="Verdana" w:eastAsia="Times New Roman" w:hAnsi="Verdana"/>
                <w:color w:val="000033"/>
                <w:sz w:val="18"/>
                <w:szCs w:val="18"/>
                <w:lang w:eastAsia="ru-RU"/>
              </w:rPr>
              <w:t xml:space="preserve">дравоохранения о направлении несовершеннолетнего  за пределы республики для получения медицинской помощи для несовершеннолетних, направляемых за пределы республики для получения медицинской помощи в случае выдачи им  паспорта в первоочередном порядке </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*документ, подтверждаю</w:t>
            </w:r>
            <w:r w:rsidRPr="00E95FAC">
              <w:rPr>
                <w:rFonts w:ascii="Verdana" w:eastAsia="Times New Roman" w:hAnsi="Verdana"/>
                <w:color w:val="000033"/>
                <w:sz w:val="18"/>
                <w:szCs w:val="18"/>
                <w:lang w:eastAsia="ru-RU"/>
              </w:rPr>
              <w:t>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sidRPr="00E95FAC">
              <w:rPr>
                <w:rFonts w:ascii="Verdana" w:eastAsia="Times New Roman" w:hAnsi="Verdana"/>
                <w:b/>
                <w:bCs/>
                <w:color w:val="000033"/>
                <w:sz w:val="18"/>
                <w:szCs w:val="18"/>
                <w:lang w:eastAsia="ru-RU"/>
              </w:rPr>
              <w:t>Бесплатно</w:t>
            </w:r>
          </w:p>
          <w:p w:rsidR="00213C4C" w:rsidRDefault="009353C9" w:rsidP="00404EE8">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t>1</w:t>
            </w:r>
            <w:r w:rsidR="00213C4C" w:rsidRPr="00E95FAC">
              <w:rPr>
                <w:rFonts w:ascii="Verdana" w:eastAsia="Times New Roman" w:hAnsi="Verdana"/>
                <w:b/>
                <w:bCs/>
                <w:color w:val="000033"/>
                <w:sz w:val="18"/>
                <w:szCs w:val="18"/>
                <w:lang w:eastAsia="ru-RU"/>
              </w:rPr>
              <w:t> базов</w:t>
            </w:r>
            <w:r>
              <w:rPr>
                <w:rFonts w:ascii="Verdana" w:eastAsia="Times New Roman" w:hAnsi="Verdana"/>
                <w:b/>
                <w:bCs/>
                <w:color w:val="000033"/>
                <w:sz w:val="18"/>
                <w:szCs w:val="18"/>
                <w:lang w:eastAsia="ru-RU"/>
              </w:rPr>
              <w:t>ая</w:t>
            </w:r>
            <w:r w:rsidR="00213C4C" w:rsidRPr="00E95FAC">
              <w:rPr>
                <w:rFonts w:ascii="Verdana" w:eastAsia="Times New Roman" w:hAnsi="Verdana"/>
                <w:b/>
                <w:bCs/>
                <w:color w:val="000033"/>
                <w:sz w:val="18"/>
                <w:szCs w:val="18"/>
                <w:lang w:eastAsia="ru-RU"/>
              </w:rPr>
              <w:t xml:space="preserve"> величин</w:t>
            </w:r>
            <w:r>
              <w:rPr>
                <w:rFonts w:ascii="Verdana" w:eastAsia="Times New Roman" w:hAnsi="Verdana"/>
                <w:b/>
                <w:bCs/>
                <w:color w:val="000033"/>
                <w:sz w:val="18"/>
                <w:szCs w:val="18"/>
                <w:lang w:eastAsia="ru-RU"/>
              </w:rPr>
              <w:t>а</w:t>
            </w:r>
            <w:r w:rsidR="00213C4C" w:rsidRPr="00E95FAC">
              <w:rPr>
                <w:rFonts w:ascii="Verdana" w:eastAsia="Times New Roman" w:hAnsi="Verdana"/>
                <w:color w:val="000033"/>
                <w:sz w:val="18"/>
                <w:szCs w:val="18"/>
                <w:lang w:eastAsia="ru-RU"/>
              </w:rPr>
              <w:t> – за обмен паспорта </w:t>
            </w:r>
            <w:r w:rsidR="00213C4C" w:rsidRPr="00E95FAC">
              <w:rPr>
                <w:rFonts w:ascii="Verdana" w:eastAsia="Times New Roman" w:hAnsi="Verdana"/>
                <w:b/>
                <w:bCs/>
                <w:color w:val="000033"/>
                <w:sz w:val="18"/>
                <w:szCs w:val="18"/>
                <w:lang w:eastAsia="ru-RU"/>
              </w:rPr>
              <w:t>в ускоренном порядке</w:t>
            </w:r>
          </w:p>
          <w:p w:rsidR="009353C9" w:rsidRDefault="009353C9" w:rsidP="00404EE8">
            <w:pPr>
              <w:spacing w:after="0" w:line="240" w:lineRule="auto"/>
              <w:rPr>
                <w:rFonts w:ascii="Verdana" w:eastAsia="Times New Roman" w:hAnsi="Verdana"/>
                <w:b/>
                <w:bCs/>
                <w:color w:val="000033"/>
                <w:sz w:val="18"/>
                <w:szCs w:val="18"/>
                <w:lang w:eastAsia="ru-RU"/>
              </w:rPr>
            </w:pPr>
          </w:p>
          <w:p w:rsidR="00E44DB9" w:rsidRPr="00E44DB9" w:rsidRDefault="009353C9" w:rsidP="00404EE8">
            <w:pPr>
              <w:rPr>
                <w:rFonts w:ascii="Times New Roman" w:eastAsia="Times New Roman" w:hAnsi="Times New Roman"/>
                <w:sz w:val="24"/>
                <w:szCs w:val="24"/>
                <w:lang w:eastAsia="ru-RU"/>
              </w:rPr>
            </w:pPr>
            <w:r>
              <w:rPr>
                <w:rFonts w:ascii="Verdana" w:eastAsia="Times New Roman" w:hAnsi="Verdana"/>
                <w:b/>
                <w:bCs/>
                <w:color w:val="000033"/>
                <w:sz w:val="18"/>
                <w:szCs w:val="18"/>
                <w:lang w:eastAsia="ru-RU"/>
              </w:rPr>
              <w:t xml:space="preserve">2 базовые величины – </w:t>
            </w:r>
            <w:r>
              <w:rPr>
                <w:rFonts w:ascii="Verdana" w:eastAsia="Times New Roman" w:hAnsi="Verdana"/>
                <w:bCs/>
                <w:color w:val="000033"/>
                <w:sz w:val="18"/>
                <w:szCs w:val="18"/>
                <w:lang w:eastAsia="ru-RU"/>
              </w:rPr>
              <w:t xml:space="preserve">дополнительно за выдачу паспорта </w:t>
            </w:r>
            <w:r w:rsidRPr="00311EDA">
              <w:rPr>
                <w:rFonts w:ascii="Verdana" w:eastAsia="Times New Roman" w:hAnsi="Verdana"/>
                <w:b/>
                <w:bCs/>
                <w:color w:val="000033"/>
                <w:sz w:val="18"/>
                <w:szCs w:val="18"/>
                <w:lang w:eastAsia="ru-RU"/>
              </w:rPr>
              <w:t>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w:t>
            </w:r>
            <w:proofErr w:type="spellStart"/>
            <w:r>
              <w:rPr>
                <w:rFonts w:ascii="Verdana" w:eastAsia="Times New Roman" w:hAnsi="Verdana"/>
                <w:bCs/>
                <w:color w:val="000033"/>
                <w:sz w:val="18"/>
                <w:szCs w:val="18"/>
                <w:lang w:eastAsia="ru-RU"/>
              </w:rPr>
              <w:t>г.Минске</w:t>
            </w:r>
            <w:proofErr w:type="spellEnd"/>
            <w:r>
              <w:rPr>
                <w:rFonts w:ascii="Verdana" w:eastAsia="Times New Roman" w:hAnsi="Verdana"/>
                <w:bCs/>
                <w:color w:val="000033"/>
                <w:sz w:val="18"/>
                <w:szCs w:val="18"/>
                <w:lang w:eastAsia="ru-RU"/>
              </w:rPr>
              <w:t xml:space="preserve"> и областных центрах</w:t>
            </w:r>
            <w:r w:rsidRPr="00E95FAC">
              <w:rPr>
                <w:rFonts w:ascii="Verdana" w:eastAsia="Times New Roman" w:hAnsi="Verdana"/>
                <w:color w:val="000033"/>
                <w:sz w:val="18"/>
                <w:szCs w:val="18"/>
                <w:lang w:eastAsia="ru-RU"/>
              </w:rPr>
              <w:br/>
            </w:r>
            <w:r w:rsidR="00E44DB9" w:rsidRPr="00E44DB9">
              <w:rPr>
                <w:rFonts w:ascii="Verdana" w:eastAsia="Times New Roman" w:hAnsi="Verdana"/>
                <w:b/>
                <w:sz w:val="18"/>
                <w:szCs w:val="18"/>
                <w:lang w:eastAsia="ru-RU"/>
              </w:rPr>
              <w:t>100 евро</w:t>
            </w:r>
            <w:r w:rsidR="00E44DB9" w:rsidRPr="00E44DB9">
              <w:rPr>
                <w:rFonts w:ascii="Verdana" w:eastAsia="Times New Roman" w:hAnsi="Verdana"/>
                <w:sz w:val="18"/>
                <w:szCs w:val="18"/>
                <w:lang w:eastAsia="ru-RU"/>
              </w:rPr>
              <w:t xml:space="preserve"> - при обращении в дипломатическое представительство или консульское учреждение Республики Беларусь</w:t>
            </w:r>
          </w:p>
          <w:p w:rsidR="009353C9" w:rsidRPr="00E95FAC" w:rsidRDefault="009353C9" w:rsidP="00404EE8">
            <w:pPr>
              <w:spacing w:after="0" w:line="240" w:lineRule="auto"/>
              <w:rPr>
                <w:rFonts w:ascii="Verdana" w:eastAsia="Times New Roman" w:hAnsi="Verdana"/>
                <w:color w:val="000033"/>
                <w:sz w:val="18"/>
                <w:szCs w:val="18"/>
                <w:lang w:eastAsia="ru-RU"/>
              </w:rPr>
            </w:pPr>
          </w:p>
        </w:tc>
        <w:tc>
          <w:tcPr>
            <w:tcW w:w="837"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7 дней</w:t>
            </w:r>
            <w:r>
              <w:rPr>
                <w:rFonts w:ascii="Verdana" w:eastAsia="Times New Roman" w:hAnsi="Verdana"/>
                <w:color w:val="000033"/>
                <w:sz w:val="18"/>
                <w:szCs w:val="18"/>
                <w:lang w:eastAsia="ru-RU"/>
              </w:rPr>
              <w:t> со дня подачи заявления – для несовершеннолетних из состава общих и специальных организованных групп детей, выезжающих на оздоров</w:t>
            </w:r>
            <w:r w:rsidRPr="00E95FAC">
              <w:rPr>
                <w:rFonts w:ascii="Verdana" w:eastAsia="Times New Roman" w:hAnsi="Verdana"/>
                <w:color w:val="000033"/>
                <w:sz w:val="18"/>
                <w:szCs w:val="18"/>
                <w:lang w:eastAsia="ru-RU"/>
              </w:rPr>
              <w:t>лени</w:t>
            </w:r>
            <w:r>
              <w:rPr>
                <w:rFonts w:ascii="Verdana" w:eastAsia="Times New Roman" w:hAnsi="Verdana"/>
                <w:color w:val="000033"/>
                <w:sz w:val="18"/>
                <w:szCs w:val="18"/>
                <w:lang w:eastAsia="ru-RU"/>
              </w:rPr>
              <w:t>е за рубеж, а также для несовершеннолетних, направляемых за пределы республики для полу</w:t>
            </w:r>
            <w:r w:rsidRPr="00E95FAC">
              <w:rPr>
                <w:rFonts w:ascii="Verdana" w:eastAsia="Times New Roman" w:hAnsi="Verdana"/>
                <w:color w:val="000033"/>
                <w:sz w:val="18"/>
                <w:szCs w:val="18"/>
                <w:lang w:eastAsia="ru-RU"/>
              </w:rPr>
              <w:t>чения м</w:t>
            </w:r>
            <w:r>
              <w:rPr>
                <w:rFonts w:ascii="Verdana" w:eastAsia="Times New Roman" w:hAnsi="Verdana"/>
                <w:color w:val="000033"/>
                <w:sz w:val="18"/>
                <w:szCs w:val="18"/>
                <w:lang w:eastAsia="ru-RU"/>
              </w:rPr>
              <w:t>еди</w:t>
            </w:r>
            <w:r w:rsidRPr="00E95FAC">
              <w:rPr>
                <w:rFonts w:ascii="Verdana" w:eastAsia="Times New Roman" w:hAnsi="Verdana"/>
                <w:color w:val="000033"/>
                <w:sz w:val="18"/>
                <w:szCs w:val="18"/>
                <w:lang w:eastAsia="ru-RU"/>
              </w:rPr>
              <w:t>цинской помощи </w:t>
            </w:r>
          </w:p>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 месяц</w:t>
            </w:r>
            <w:r>
              <w:rPr>
                <w:rFonts w:ascii="Verdana" w:eastAsia="Times New Roman" w:hAnsi="Verdana"/>
                <w:color w:val="000033"/>
                <w:sz w:val="18"/>
                <w:szCs w:val="18"/>
                <w:lang w:eastAsia="ru-RU"/>
              </w:rPr>
              <w:t> со дня подачи заявления – для иных несовершеннолет</w:t>
            </w:r>
            <w:r w:rsidRPr="00E95FAC">
              <w:rPr>
                <w:rFonts w:ascii="Verdana" w:eastAsia="Times New Roman" w:hAnsi="Verdana"/>
                <w:color w:val="000033"/>
                <w:sz w:val="18"/>
                <w:szCs w:val="18"/>
                <w:lang w:eastAsia="ru-RU"/>
              </w:rPr>
              <w:t>них </w:t>
            </w:r>
          </w:p>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15 дней</w:t>
            </w:r>
            <w:r>
              <w:rPr>
                <w:rFonts w:ascii="Verdana" w:eastAsia="Times New Roman" w:hAnsi="Verdana"/>
                <w:color w:val="000033"/>
                <w:sz w:val="18"/>
                <w:szCs w:val="18"/>
                <w:lang w:eastAsia="ru-RU"/>
              </w:rPr>
              <w:t> со дня подачи заявления – в случае обмена паспор</w:t>
            </w:r>
            <w:r w:rsidRPr="00E95FAC">
              <w:rPr>
                <w:rFonts w:ascii="Verdana" w:eastAsia="Times New Roman" w:hAnsi="Verdana"/>
                <w:color w:val="000033"/>
                <w:sz w:val="18"/>
                <w:szCs w:val="18"/>
                <w:lang w:eastAsia="ru-RU"/>
              </w:rPr>
              <w:t>та </w:t>
            </w:r>
            <w:r>
              <w:rPr>
                <w:rFonts w:ascii="Verdana" w:eastAsia="Times New Roman" w:hAnsi="Verdana"/>
                <w:b/>
                <w:bCs/>
                <w:color w:val="000033"/>
                <w:sz w:val="18"/>
                <w:szCs w:val="18"/>
                <w:lang w:eastAsia="ru-RU"/>
              </w:rPr>
              <w:t>в ускорен</w:t>
            </w:r>
            <w:r w:rsidRPr="00E95FAC">
              <w:rPr>
                <w:rFonts w:ascii="Verdana" w:eastAsia="Times New Roman" w:hAnsi="Verdana"/>
                <w:b/>
                <w:bCs/>
                <w:color w:val="000033"/>
                <w:sz w:val="18"/>
                <w:szCs w:val="18"/>
                <w:lang w:eastAsia="ru-RU"/>
              </w:rPr>
              <w:t>ном порядке</w:t>
            </w:r>
            <w:r w:rsidRPr="00E95FAC">
              <w:rPr>
                <w:rFonts w:ascii="Verdana" w:eastAsia="Times New Roman" w:hAnsi="Verdana"/>
                <w:color w:val="000033"/>
                <w:sz w:val="18"/>
                <w:szCs w:val="18"/>
                <w:lang w:eastAsia="ru-RU"/>
              </w:rPr>
              <w:t> </w:t>
            </w:r>
          </w:p>
          <w:p w:rsidR="00260EFE" w:rsidRDefault="00260EFE"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 xml:space="preserve">7 дней со дня подачи заявления - </w:t>
            </w:r>
            <w:r>
              <w:rPr>
                <w:rFonts w:ascii="Verdana" w:eastAsia="Times New Roman" w:hAnsi="Verdana"/>
                <w:bCs/>
                <w:color w:val="000033"/>
                <w:sz w:val="18"/>
                <w:szCs w:val="18"/>
                <w:lang w:eastAsia="ru-RU"/>
              </w:rPr>
              <w:t xml:space="preserve">в случае выдачи </w:t>
            </w:r>
            <w:r w:rsidRPr="00EE0503">
              <w:rPr>
                <w:rFonts w:ascii="Verdana" w:eastAsia="Times New Roman" w:hAnsi="Verdana"/>
                <w:b/>
                <w:bCs/>
                <w:color w:val="000033"/>
                <w:sz w:val="18"/>
                <w:szCs w:val="18"/>
                <w:lang w:eastAsia="ru-RU"/>
              </w:rPr>
              <w:t>паспорта в срочном порядке</w:t>
            </w:r>
            <w:r>
              <w:rPr>
                <w:rFonts w:ascii="Verdana" w:eastAsia="Times New Roman" w:hAnsi="Verdana"/>
                <w:bCs/>
                <w:color w:val="000033"/>
                <w:sz w:val="18"/>
                <w:szCs w:val="18"/>
                <w:lang w:eastAsia="ru-RU"/>
              </w:rPr>
              <w:t xml:space="preserve"> в подразделениях по гражданству и миграции, расположенных в г.Минске и областных центрах</w:t>
            </w:r>
          </w:p>
          <w:p w:rsidR="00213C4C" w:rsidRPr="00404EE8" w:rsidRDefault="00E44DB9" w:rsidP="00404EE8">
            <w:pPr>
              <w:spacing w:after="0" w:line="240" w:lineRule="auto"/>
              <w:rPr>
                <w:rFonts w:ascii="Verdana" w:eastAsia="Times New Roman" w:hAnsi="Verdana"/>
                <w:sz w:val="18"/>
                <w:szCs w:val="18"/>
                <w:lang w:eastAsia="ru-RU"/>
              </w:rPr>
            </w:pPr>
            <w:r w:rsidRPr="00E44DB9">
              <w:rPr>
                <w:rFonts w:ascii="Verdana" w:eastAsia="Times New Roman" w:hAnsi="Verdana"/>
                <w:b/>
                <w:sz w:val="18"/>
                <w:szCs w:val="18"/>
                <w:lang w:eastAsia="ru-RU"/>
              </w:rPr>
              <w:t>1 месяц</w:t>
            </w:r>
            <w:r w:rsidRPr="00E44DB9">
              <w:rPr>
                <w:rFonts w:ascii="Verdana" w:eastAsia="Times New Roman" w:hAnsi="Verdana"/>
                <w:sz w:val="18"/>
                <w:szCs w:val="18"/>
                <w:lang w:eastAsia="ru-RU"/>
              </w:rPr>
              <w:t xml:space="preserve">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48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EA7AF2"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5 лет – для гражда</w:t>
            </w:r>
            <w:r>
              <w:rPr>
                <w:rFonts w:ascii="Verdana" w:eastAsia="Times New Roman" w:hAnsi="Verdana"/>
                <w:color w:val="000033"/>
                <w:sz w:val="18"/>
                <w:szCs w:val="18"/>
                <w:lang w:eastAsia="ru-RU"/>
              </w:rPr>
              <w:t>н Респуб</w:t>
            </w:r>
            <w:r w:rsidRPr="00E95FAC">
              <w:rPr>
                <w:rFonts w:ascii="Verdana" w:eastAsia="Times New Roman" w:hAnsi="Verdana"/>
                <w:color w:val="000033"/>
                <w:sz w:val="18"/>
                <w:szCs w:val="18"/>
                <w:lang w:eastAsia="ru-RU"/>
              </w:rPr>
              <w:t>лики Беларусь</w:t>
            </w:r>
            <w:r>
              <w:rPr>
                <w:rFonts w:ascii="Verdana" w:eastAsia="Times New Roman" w:hAnsi="Verdana"/>
                <w:color w:val="000033"/>
                <w:sz w:val="18"/>
                <w:szCs w:val="18"/>
                <w:lang w:eastAsia="ru-RU"/>
              </w:rPr>
              <w:t xml:space="preserve"> не достиг</w:t>
            </w:r>
            <w:r w:rsidRPr="00E95FAC">
              <w:rPr>
                <w:rFonts w:ascii="Verdana" w:eastAsia="Times New Roman" w:hAnsi="Verdana"/>
                <w:color w:val="000033"/>
                <w:sz w:val="18"/>
                <w:szCs w:val="18"/>
                <w:lang w:eastAsia="ru-RU"/>
              </w:rPr>
              <w:t>ших 13-летнег</w:t>
            </w:r>
            <w:r>
              <w:rPr>
                <w:rFonts w:ascii="Verdana" w:eastAsia="Times New Roman" w:hAnsi="Verdana"/>
                <w:color w:val="000033"/>
                <w:sz w:val="18"/>
                <w:szCs w:val="18"/>
                <w:lang w:eastAsia="ru-RU"/>
              </w:rPr>
              <w:t>о возраста, но не свыше достиже</w:t>
            </w:r>
            <w:r w:rsidRPr="00E95FAC">
              <w:rPr>
                <w:rFonts w:ascii="Verdana" w:eastAsia="Times New Roman" w:hAnsi="Verdana"/>
                <w:color w:val="000033"/>
                <w:sz w:val="18"/>
                <w:szCs w:val="18"/>
                <w:lang w:eastAsia="ru-RU"/>
              </w:rPr>
              <w:t>ния 14-летнего возра</w:t>
            </w:r>
            <w:r>
              <w:rPr>
                <w:rFonts w:ascii="Verdana" w:eastAsia="Times New Roman" w:hAnsi="Verdana"/>
                <w:color w:val="000033"/>
                <w:sz w:val="18"/>
                <w:szCs w:val="18"/>
                <w:lang w:eastAsia="ru-RU"/>
              </w:rPr>
              <w:t xml:space="preserve">ста </w:t>
            </w:r>
          </w:p>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10 лет – для граждан Респуб</w:t>
            </w:r>
            <w:r w:rsidRPr="00E95FAC">
              <w:rPr>
                <w:rFonts w:ascii="Verdana" w:eastAsia="Times New Roman" w:hAnsi="Verdana"/>
                <w:color w:val="000033"/>
                <w:sz w:val="18"/>
                <w:szCs w:val="18"/>
                <w:lang w:eastAsia="ru-RU"/>
              </w:rPr>
              <w:t>лики Беларусь</w:t>
            </w:r>
            <w:r>
              <w:rPr>
                <w:rFonts w:ascii="Verdana" w:eastAsia="Times New Roman" w:hAnsi="Verdana"/>
                <w:color w:val="000033"/>
                <w:sz w:val="18"/>
                <w:szCs w:val="18"/>
                <w:lang w:eastAsia="ru-RU"/>
              </w:rPr>
              <w:t xml:space="preserve"> достиг</w:t>
            </w:r>
            <w:r w:rsidRPr="00E95FAC">
              <w:rPr>
                <w:rFonts w:ascii="Verdana" w:eastAsia="Times New Roman" w:hAnsi="Verdana"/>
                <w:color w:val="000033"/>
                <w:sz w:val="18"/>
                <w:szCs w:val="18"/>
                <w:lang w:eastAsia="ru-RU"/>
              </w:rPr>
              <w:t>ших 13-летнего возраста</w:t>
            </w:r>
          </w:p>
        </w:tc>
      </w:tr>
      <w:tr w:rsidR="00213C4C" w:rsidRPr="00E95FAC" w:rsidTr="00404EE8">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lastRenderedPageBreak/>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213C4C" w:rsidRDefault="00213C4C" w:rsidP="00404EE8">
            <w:pPr>
              <w:rPr>
                <w:rFonts w:ascii="Verdana" w:eastAsia="Times New Roman" w:hAnsi="Verdana"/>
                <w:sz w:val="18"/>
                <w:szCs w:val="18"/>
                <w:lang w:eastAsia="ru-RU"/>
              </w:rPr>
            </w:pPr>
          </w:p>
          <w:p w:rsidR="00213C4C" w:rsidRPr="004204DA" w:rsidRDefault="00213C4C" w:rsidP="00404EE8">
            <w:pPr>
              <w:rPr>
                <w:rFonts w:ascii="Verdana" w:eastAsia="Times New Roman" w:hAnsi="Verdana"/>
                <w:sz w:val="18"/>
                <w:szCs w:val="18"/>
                <w:lang w:eastAsia="ru-RU"/>
              </w:rPr>
            </w:pP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заявление </w:t>
            </w:r>
          </w:p>
          <w:p w:rsidR="00001A55" w:rsidRPr="00001A55"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E95FAC">
              <w:rPr>
                <w:rFonts w:ascii="Verdana" w:eastAsia="Times New Roman" w:hAnsi="Verdana"/>
                <w:color w:val="000033"/>
                <w:sz w:val="18"/>
                <w:szCs w:val="18"/>
                <w:lang w:eastAsia="ru-RU"/>
              </w:rPr>
              <w:t xml:space="preserve">паспорт или иной документ, удостоверяющий личность </w:t>
            </w:r>
            <w:r w:rsidR="00001A55">
              <w:rPr>
                <w:rFonts w:ascii="Verdana" w:eastAsia="Times New Roman" w:hAnsi="Verdana"/>
                <w:color w:val="000033"/>
                <w:sz w:val="18"/>
                <w:szCs w:val="18"/>
                <w:lang w:eastAsia="ru-RU"/>
              </w:rPr>
              <w:t>*</w:t>
            </w:r>
            <w:r w:rsidR="00001A55" w:rsidRPr="00001A55">
              <w:rPr>
                <w:rFonts w:ascii="Verdana" w:eastAsia="Times New Roman" w:hAnsi="Verdana"/>
                <w:color w:val="000033"/>
                <w:sz w:val="18"/>
                <w:szCs w:val="18"/>
                <w:lang w:eastAsia="ru-RU"/>
              </w:rPr>
              <w:t xml:space="preserve">свидетельство о рождении - для лиц, не достигших 14-летнего возраста и </w:t>
            </w:r>
            <w:proofErr w:type="gramStart"/>
            <w:r w:rsidR="00001A55" w:rsidRPr="00001A55">
              <w:rPr>
                <w:rFonts w:ascii="Verdana" w:eastAsia="Times New Roman" w:hAnsi="Verdana"/>
                <w:color w:val="000033"/>
                <w:sz w:val="18"/>
                <w:szCs w:val="18"/>
                <w:lang w:eastAsia="ru-RU"/>
              </w:rPr>
              <w:t>не имеющих паспортов</w:t>
            </w:r>
            <w:proofErr w:type="gramEnd"/>
            <w:r w:rsidR="00001A55" w:rsidRPr="00001A55">
              <w:rPr>
                <w:rFonts w:ascii="Verdana" w:eastAsia="Times New Roman" w:hAnsi="Verdana"/>
                <w:color w:val="000033"/>
                <w:sz w:val="18"/>
                <w:szCs w:val="18"/>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01A55" w:rsidRPr="00001A55" w:rsidRDefault="00001A55"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001A55">
              <w:rPr>
                <w:rFonts w:ascii="Verdana" w:eastAsia="Times New Roman" w:hAnsi="Verdana"/>
                <w:color w:val="000033"/>
                <w:sz w:val="18"/>
                <w:szCs w:val="18"/>
                <w:lang w:eastAsia="ru-RU"/>
              </w:rPr>
              <w:t>документ, являющийся основанием для регистрации по месту жительства</w:t>
            </w:r>
          </w:p>
          <w:p w:rsidR="00001A55" w:rsidRPr="00001A55" w:rsidRDefault="00001A55"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001A55">
              <w:rPr>
                <w:rFonts w:ascii="Verdana" w:eastAsia="Times New Roman" w:hAnsi="Verdana"/>
                <w:color w:val="000033"/>
                <w:sz w:val="18"/>
                <w:szCs w:val="18"/>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01A55" w:rsidRPr="00001A55" w:rsidRDefault="00001A55"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001A55">
              <w:rPr>
                <w:rFonts w:ascii="Verdana" w:eastAsia="Times New Roman" w:hAnsi="Verdana"/>
                <w:color w:val="000033"/>
                <w:sz w:val="18"/>
                <w:szCs w:val="18"/>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01A55" w:rsidRPr="00001A55" w:rsidRDefault="00001A55"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001A55">
              <w:rPr>
                <w:rFonts w:ascii="Verdana" w:eastAsia="Times New Roman" w:hAnsi="Verdana"/>
                <w:color w:val="000033"/>
                <w:sz w:val="18"/>
                <w:szCs w:val="18"/>
                <w:lang w:eastAsia="ru-RU"/>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01A55" w:rsidRPr="00001A55" w:rsidRDefault="00001A55"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001A55">
              <w:rPr>
                <w:rFonts w:ascii="Verdana" w:eastAsia="Times New Roman" w:hAnsi="Verdana"/>
                <w:color w:val="000033"/>
                <w:sz w:val="18"/>
                <w:szCs w:val="18"/>
                <w:lang w:eastAsia="ru-RU"/>
              </w:rP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w:t>
            </w:r>
            <w:r w:rsidRPr="00001A55">
              <w:rPr>
                <w:rFonts w:ascii="Verdana" w:eastAsia="Times New Roman" w:hAnsi="Verdana"/>
                <w:color w:val="000033"/>
                <w:sz w:val="18"/>
                <w:szCs w:val="18"/>
                <w:lang w:eastAsia="ru-RU"/>
              </w:rPr>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213C4C" w:rsidRPr="00E95FAC" w:rsidRDefault="00001A55"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001A55">
              <w:rPr>
                <w:rFonts w:ascii="Verdana" w:eastAsia="Times New Roman" w:hAnsi="Verdana"/>
                <w:color w:val="000033"/>
                <w:sz w:val="18"/>
                <w:szCs w:val="18"/>
                <w:lang w:eastAsia="ru-RU"/>
              </w:rPr>
              <w:t>документ, подтверждающий внесение платы</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001A55" w:rsidRPr="00001A55" w:rsidRDefault="00001A55" w:rsidP="00404EE8">
            <w:pPr>
              <w:spacing w:after="0" w:line="240" w:lineRule="auto"/>
              <w:rPr>
                <w:rFonts w:ascii="Verdana" w:eastAsia="Times New Roman" w:hAnsi="Verdana"/>
                <w:sz w:val="18"/>
                <w:szCs w:val="18"/>
                <w:lang w:eastAsia="ru-RU"/>
              </w:rPr>
            </w:pPr>
            <w:r w:rsidRPr="00001A55">
              <w:rPr>
                <w:rFonts w:ascii="Verdana" w:eastAsia="Times New Roman" w:hAnsi="Verdana"/>
                <w:b/>
                <w:sz w:val="18"/>
                <w:szCs w:val="18"/>
                <w:lang w:eastAsia="ru-RU"/>
              </w:rPr>
              <w:lastRenderedPageBreak/>
              <w:t>бесплатно</w:t>
            </w:r>
            <w:r w:rsidRPr="00001A55">
              <w:rPr>
                <w:rFonts w:ascii="Verdana" w:eastAsia="Times New Roman" w:hAnsi="Verdana"/>
                <w:sz w:val="18"/>
                <w:szCs w:val="18"/>
                <w:lang w:eastAsia="ru-RU"/>
              </w:rPr>
              <w:t xml:space="preserve"> - для несовершеннолетних, а также физических лиц, проживающих в государственных стационарных организациях социального обслуживания</w:t>
            </w:r>
          </w:p>
          <w:p w:rsidR="00213C4C" w:rsidRPr="00E95FAC" w:rsidRDefault="000959C3"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0,5</w:t>
            </w:r>
            <w:r w:rsidR="00213C4C" w:rsidRPr="00E95FAC">
              <w:rPr>
                <w:rFonts w:ascii="Verdana" w:eastAsia="Times New Roman" w:hAnsi="Verdana"/>
                <w:b/>
                <w:bCs/>
                <w:color w:val="000033"/>
                <w:sz w:val="18"/>
                <w:szCs w:val="18"/>
                <w:lang w:eastAsia="ru-RU"/>
              </w:rPr>
              <w:t xml:space="preserve"> базовой величины</w:t>
            </w:r>
            <w:r w:rsidR="00213C4C" w:rsidRPr="00E95FAC">
              <w:rPr>
                <w:rFonts w:ascii="Verdana" w:eastAsia="Times New Roman" w:hAnsi="Verdana"/>
                <w:color w:val="000033"/>
                <w:sz w:val="18"/>
                <w:szCs w:val="18"/>
                <w:lang w:eastAsia="ru-RU"/>
              </w:rPr>
              <w:t>– для других лиц</w:t>
            </w:r>
          </w:p>
        </w:tc>
        <w:tc>
          <w:tcPr>
            <w:tcW w:w="789"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Pr="00E95FAC" w:rsidRDefault="00213C4C"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3 рабо</w:t>
            </w:r>
            <w:r w:rsidRPr="00E95FAC">
              <w:rPr>
                <w:rFonts w:ascii="Verdana" w:eastAsia="Times New Roman" w:hAnsi="Verdana"/>
                <w:b/>
                <w:bCs/>
                <w:color w:val="000033"/>
                <w:sz w:val="18"/>
                <w:szCs w:val="18"/>
                <w:lang w:eastAsia="ru-RU"/>
              </w:rPr>
              <w:t>чих дня</w:t>
            </w:r>
            <w:r>
              <w:rPr>
                <w:rFonts w:ascii="Verdana" w:eastAsia="Times New Roman" w:hAnsi="Verdana"/>
                <w:color w:val="000033"/>
                <w:sz w:val="18"/>
                <w:szCs w:val="18"/>
                <w:lang w:eastAsia="ru-RU"/>
              </w:rPr>
              <w:t> со дня подачи заявле</w:t>
            </w:r>
            <w:r w:rsidRPr="00E95FAC">
              <w:rPr>
                <w:rFonts w:ascii="Verdana" w:eastAsia="Times New Roman" w:hAnsi="Verdana"/>
                <w:color w:val="000033"/>
                <w:sz w:val="18"/>
                <w:szCs w:val="18"/>
                <w:lang w:eastAsia="ru-RU"/>
              </w:rPr>
              <w:t>ния</w:t>
            </w:r>
          </w:p>
        </w:tc>
        <w:tc>
          <w:tcPr>
            <w:tcW w:w="53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Pr="00E95FA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color w:val="000033"/>
                <w:sz w:val="18"/>
                <w:szCs w:val="18"/>
                <w:lang w:eastAsia="ru-RU"/>
              </w:rPr>
              <w:t>бессрочно</w:t>
            </w:r>
          </w:p>
        </w:tc>
      </w:tr>
      <w:tr w:rsidR="00213C4C" w:rsidRPr="00E95FAC" w:rsidTr="00404EE8">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213C4C" w:rsidP="00404EE8">
            <w:pPr>
              <w:spacing w:after="0" w:line="240" w:lineRule="auto"/>
              <w:rPr>
                <w:rFonts w:ascii="Verdana" w:eastAsia="Times New Roman" w:hAnsi="Verdana"/>
                <w:b/>
                <w:bCs/>
                <w:color w:val="000033"/>
                <w:sz w:val="18"/>
                <w:szCs w:val="18"/>
                <w:lang w:eastAsia="ru-RU"/>
              </w:rPr>
            </w:pPr>
            <w:r>
              <w:rPr>
                <w:rFonts w:ascii="Verdana" w:eastAsia="Times New Roman" w:hAnsi="Verdana"/>
                <w:b/>
                <w:bCs/>
                <w:color w:val="000033"/>
                <w:sz w:val="18"/>
                <w:szCs w:val="18"/>
                <w:lang w:eastAsia="ru-RU"/>
              </w:rPr>
              <w:lastRenderedPageBreak/>
              <w:t>13.2. Регистра</w:t>
            </w:r>
            <w:r w:rsidRPr="00E95FAC">
              <w:rPr>
                <w:rFonts w:ascii="Verdana" w:eastAsia="Times New Roman" w:hAnsi="Verdana"/>
                <w:b/>
                <w:bCs/>
                <w:color w:val="000033"/>
                <w:sz w:val="18"/>
                <w:szCs w:val="18"/>
                <w:lang w:eastAsia="ru-RU"/>
              </w:rPr>
              <w:t>ция по месту пребывания граждан Республики Беларусь, иностранных граждан и лиц без гражданства, постоянно проживающих в Республике Беларусь</w:t>
            </w:r>
          </w:p>
          <w:p w:rsidR="00213C4C" w:rsidRDefault="00213C4C" w:rsidP="00404EE8">
            <w:pPr>
              <w:spacing w:after="0" w:line="240" w:lineRule="auto"/>
              <w:rPr>
                <w:rFonts w:ascii="Verdana" w:eastAsia="Times New Roman" w:hAnsi="Verdana"/>
                <w:b/>
                <w:bCs/>
                <w:color w:val="000033"/>
                <w:sz w:val="18"/>
                <w:szCs w:val="18"/>
                <w:lang w:eastAsia="ru-RU"/>
              </w:rPr>
            </w:pPr>
          </w:p>
          <w:p w:rsidR="00213C4C" w:rsidRPr="00E95FAC" w:rsidRDefault="00213C4C" w:rsidP="00404EE8">
            <w:pPr>
              <w:spacing w:after="0" w:line="240" w:lineRule="auto"/>
              <w:rPr>
                <w:rFonts w:ascii="Verdana" w:eastAsia="Times New Roman" w:hAnsi="Verdana"/>
                <w:color w:val="000033"/>
                <w:sz w:val="18"/>
                <w:szCs w:val="18"/>
                <w:lang w:eastAsia="ru-RU"/>
              </w:rPr>
            </w:pP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420F26" w:rsidRPr="00420F26" w:rsidRDefault="00420F26"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420F26">
              <w:rPr>
                <w:rFonts w:ascii="Verdana" w:eastAsia="Times New Roman" w:hAnsi="Verdana"/>
                <w:color w:val="000033"/>
                <w:sz w:val="18"/>
                <w:szCs w:val="18"/>
                <w:lang w:eastAsia="ru-RU"/>
              </w:rPr>
              <w:t>заявление</w:t>
            </w:r>
          </w:p>
          <w:p w:rsidR="00420F26" w:rsidRPr="00420F26" w:rsidRDefault="00420F26"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420F26">
              <w:rPr>
                <w:rFonts w:ascii="Verdana" w:eastAsia="Times New Roman" w:hAnsi="Verdana"/>
                <w:color w:val="000033"/>
                <w:sz w:val="18"/>
                <w:szCs w:val="18"/>
                <w:lang w:eastAsia="ru-RU"/>
              </w:rPr>
              <w:t>паспорт или иной документ, удостоверяющий личность</w:t>
            </w:r>
          </w:p>
          <w:p w:rsidR="00420F26" w:rsidRPr="00420F26" w:rsidRDefault="00420F26" w:rsidP="00404EE8">
            <w:pPr>
              <w:spacing w:after="0" w:line="240" w:lineRule="auto"/>
              <w:rPr>
                <w:rFonts w:ascii="Verdana" w:eastAsia="Times New Roman" w:hAnsi="Verdana"/>
                <w:color w:val="000033"/>
                <w:sz w:val="18"/>
                <w:szCs w:val="18"/>
                <w:lang w:eastAsia="ru-RU"/>
              </w:rPr>
            </w:pPr>
            <w:r w:rsidRPr="00420F26">
              <w:rPr>
                <w:rFonts w:ascii="Verdana" w:eastAsia="Times New Roman" w:hAnsi="Verdana"/>
                <w:color w:val="000033"/>
                <w:sz w:val="18"/>
                <w:szCs w:val="18"/>
                <w:lang w:eastAsia="ru-RU"/>
              </w:rPr>
              <w:t xml:space="preserve">свидетельство о рождении - для лиц, не достигших 14-летнего возраста и </w:t>
            </w:r>
            <w:proofErr w:type="gramStart"/>
            <w:r w:rsidRPr="00420F26">
              <w:rPr>
                <w:rFonts w:ascii="Verdana" w:eastAsia="Times New Roman" w:hAnsi="Verdana"/>
                <w:color w:val="000033"/>
                <w:sz w:val="18"/>
                <w:szCs w:val="18"/>
                <w:lang w:eastAsia="ru-RU"/>
              </w:rPr>
              <w:t>не имеющих паспортов</w:t>
            </w:r>
            <w:proofErr w:type="gramEnd"/>
            <w:r w:rsidRPr="00420F26">
              <w:rPr>
                <w:rFonts w:ascii="Verdana" w:eastAsia="Times New Roman" w:hAnsi="Verdana"/>
                <w:color w:val="000033"/>
                <w:sz w:val="18"/>
                <w:szCs w:val="18"/>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420F26" w:rsidRPr="00420F26" w:rsidRDefault="00420F26"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420F26">
              <w:rPr>
                <w:rFonts w:ascii="Verdana" w:eastAsia="Times New Roman" w:hAnsi="Verdana"/>
                <w:color w:val="000033"/>
                <w:sz w:val="18"/>
                <w:szCs w:val="18"/>
                <w:lang w:eastAsia="ru-RU"/>
              </w:rPr>
              <w:t>документ, являющийся основанием для регистрации по месту пребывания</w:t>
            </w:r>
          </w:p>
          <w:p w:rsidR="00420F26" w:rsidRPr="00420F26" w:rsidRDefault="00420F26"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420F26">
              <w:rPr>
                <w:rFonts w:ascii="Verdana" w:eastAsia="Times New Roman" w:hAnsi="Verdana"/>
                <w:color w:val="000033"/>
                <w:sz w:val="18"/>
                <w:szCs w:val="18"/>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213C4C" w:rsidRDefault="00420F26" w:rsidP="00404EE8">
            <w:pPr>
              <w:spacing w:after="0" w:line="240" w:lineRule="auto"/>
              <w:rPr>
                <w:rFonts w:ascii="Verdana" w:eastAsia="Times New Roman" w:hAnsi="Verdana"/>
                <w:color w:val="000033"/>
                <w:sz w:val="18"/>
                <w:szCs w:val="18"/>
                <w:lang w:eastAsia="ru-RU"/>
              </w:rPr>
            </w:pPr>
            <w:r>
              <w:rPr>
                <w:rFonts w:ascii="Verdana" w:eastAsia="Times New Roman" w:hAnsi="Verdana"/>
                <w:color w:val="000033"/>
                <w:sz w:val="18"/>
                <w:szCs w:val="18"/>
                <w:lang w:eastAsia="ru-RU"/>
              </w:rPr>
              <w:t>*</w:t>
            </w:r>
            <w:r w:rsidRPr="00420F26">
              <w:rPr>
                <w:rFonts w:ascii="Verdana" w:eastAsia="Times New Roman" w:hAnsi="Verdana"/>
                <w:color w:val="000033"/>
                <w:sz w:val="18"/>
                <w:szCs w:val="18"/>
                <w:lang w:eastAsia="ru-RU"/>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404EE8" w:rsidRPr="00404EE8" w:rsidRDefault="00404EE8" w:rsidP="00404EE8">
            <w:pPr>
              <w:spacing w:after="0" w:line="240" w:lineRule="auto"/>
              <w:rPr>
                <w:rFonts w:ascii="Verdana" w:eastAsia="Times New Roman" w:hAnsi="Verdana"/>
                <w:sz w:val="18"/>
                <w:szCs w:val="18"/>
              </w:rPr>
            </w:pPr>
            <w:r>
              <w:rPr>
                <w:rFonts w:ascii="Verdana" w:eastAsia="Times New Roman" w:hAnsi="Verdana"/>
                <w:color w:val="000033"/>
                <w:sz w:val="18"/>
                <w:szCs w:val="18"/>
                <w:lang w:eastAsia="ru-RU"/>
              </w:rPr>
              <w:t>*</w:t>
            </w:r>
            <w:r w:rsidRPr="00404EE8">
              <w:rPr>
                <w:rFonts w:ascii="Verdana" w:hAnsi="Verdana"/>
                <w:sz w:val="18"/>
                <w:szCs w:val="18"/>
              </w:rPr>
              <w:t>документ, подтверждающий внесение платы</w:t>
            </w:r>
          </w:p>
          <w:p w:rsidR="00404EE8" w:rsidRPr="00E95FAC" w:rsidRDefault="00404EE8" w:rsidP="00404EE8">
            <w:pPr>
              <w:spacing w:after="0" w:line="240" w:lineRule="auto"/>
              <w:rPr>
                <w:rFonts w:ascii="Verdana" w:eastAsia="Times New Roman" w:hAnsi="Verdana"/>
                <w:color w:val="000033"/>
                <w:sz w:val="18"/>
                <w:szCs w:val="18"/>
                <w:lang w:eastAsia="ru-RU"/>
              </w:rPr>
            </w:pP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562D40" w:rsidRPr="00562D40" w:rsidRDefault="00562D40" w:rsidP="00404EE8">
            <w:pPr>
              <w:spacing w:after="0" w:line="240" w:lineRule="auto"/>
              <w:rPr>
                <w:rFonts w:ascii="Verdana" w:eastAsia="Times New Roman" w:hAnsi="Verdana"/>
                <w:bCs/>
                <w:color w:val="000033"/>
                <w:sz w:val="18"/>
                <w:szCs w:val="18"/>
                <w:lang w:eastAsia="ru-RU"/>
              </w:rPr>
            </w:pPr>
            <w:r w:rsidRPr="00562D40">
              <w:rPr>
                <w:rFonts w:ascii="Verdana" w:eastAsia="Times New Roman" w:hAnsi="Verdana"/>
                <w:b/>
                <w:bCs/>
                <w:color w:val="000033"/>
                <w:sz w:val="18"/>
                <w:szCs w:val="18"/>
                <w:lang w:eastAsia="ru-RU"/>
              </w:rPr>
              <w:t xml:space="preserve">бесплатно </w:t>
            </w:r>
            <w:r w:rsidRPr="00562D40">
              <w:rPr>
                <w:rFonts w:ascii="Verdana" w:eastAsia="Times New Roman" w:hAnsi="Verdana"/>
                <w:bCs/>
                <w:color w:val="000033"/>
                <w:sz w:val="18"/>
                <w:szCs w:val="18"/>
                <w:lang w:eastAsia="ru-RU"/>
              </w:rPr>
              <w:t>-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562D40" w:rsidRPr="00562D40" w:rsidRDefault="00562D40" w:rsidP="00404EE8">
            <w:pPr>
              <w:spacing w:after="0" w:line="240" w:lineRule="auto"/>
              <w:rPr>
                <w:rFonts w:ascii="Verdana" w:eastAsia="Times New Roman" w:hAnsi="Verdana"/>
                <w:b/>
                <w:bCs/>
                <w:color w:val="000033"/>
                <w:sz w:val="18"/>
                <w:szCs w:val="18"/>
                <w:lang w:eastAsia="ru-RU"/>
              </w:rPr>
            </w:pPr>
            <w:r w:rsidRPr="00562D40">
              <w:rPr>
                <w:rFonts w:ascii="Verdana" w:eastAsia="Times New Roman" w:hAnsi="Verdana"/>
                <w:b/>
                <w:bCs/>
                <w:color w:val="000033"/>
                <w:sz w:val="18"/>
                <w:szCs w:val="18"/>
                <w:lang w:eastAsia="ru-RU"/>
              </w:rPr>
              <w:tab/>
            </w:r>
          </w:p>
          <w:p w:rsidR="00562D40" w:rsidRPr="00562D40" w:rsidRDefault="00562D40" w:rsidP="00404EE8">
            <w:pPr>
              <w:spacing w:after="0" w:line="240" w:lineRule="auto"/>
              <w:rPr>
                <w:rFonts w:ascii="Verdana" w:eastAsia="Times New Roman" w:hAnsi="Verdana"/>
                <w:b/>
                <w:bCs/>
                <w:color w:val="000033"/>
                <w:sz w:val="18"/>
                <w:szCs w:val="18"/>
                <w:lang w:eastAsia="ru-RU"/>
              </w:rPr>
            </w:pPr>
          </w:p>
          <w:p w:rsidR="00213C4C" w:rsidRPr="00E95FAC" w:rsidRDefault="00562D40" w:rsidP="00404EE8">
            <w:pPr>
              <w:spacing w:after="0" w:line="240" w:lineRule="auto"/>
              <w:rPr>
                <w:rFonts w:ascii="Verdana" w:eastAsia="Times New Roman" w:hAnsi="Verdana"/>
                <w:color w:val="000033"/>
                <w:sz w:val="18"/>
                <w:szCs w:val="18"/>
                <w:lang w:eastAsia="ru-RU"/>
              </w:rPr>
            </w:pPr>
            <w:r>
              <w:rPr>
                <w:rFonts w:ascii="Verdana" w:eastAsia="Times New Roman" w:hAnsi="Verdana"/>
                <w:b/>
                <w:bCs/>
                <w:color w:val="000033"/>
                <w:sz w:val="18"/>
                <w:szCs w:val="18"/>
                <w:lang w:eastAsia="ru-RU"/>
              </w:rPr>
              <w:t>0</w:t>
            </w:r>
            <w:r w:rsidR="00943B4E">
              <w:rPr>
                <w:rFonts w:ascii="Verdana" w:eastAsia="Times New Roman" w:hAnsi="Verdana"/>
                <w:b/>
                <w:bCs/>
                <w:color w:val="000033"/>
                <w:sz w:val="18"/>
                <w:szCs w:val="18"/>
                <w:lang w:eastAsia="ru-RU"/>
              </w:rPr>
              <w:t>,5</w:t>
            </w:r>
            <w:r w:rsidR="00213C4C" w:rsidRPr="00E95FAC">
              <w:rPr>
                <w:rFonts w:ascii="Verdana" w:eastAsia="Times New Roman" w:hAnsi="Verdana"/>
                <w:b/>
                <w:bCs/>
                <w:color w:val="000033"/>
                <w:sz w:val="18"/>
                <w:szCs w:val="18"/>
                <w:lang w:eastAsia="ru-RU"/>
              </w:rPr>
              <w:t xml:space="preserve"> базовой величины</w:t>
            </w:r>
            <w:r w:rsidR="00213C4C" w:rsidRPr="00E95FAC">
              <w:rPr>
                <w:rFonts w:ascii="Verdana" w:eastAsia="Times New Roman" w:hAnsi="Verdana"/>
                <w:color w:val="000033"/>
                <w:sz w:val="18"/>
                <w:szCs w:val="18"/>
                <w:lang w:eastAsia="ru-RU"/>
              </w:rPr>
              <w:t> – для других лиц и в иных случаях</w:t>
            </w:r>
          </w:p>
        </w:tc>
        <w:tc>
          <w:tcPr>
            <w:tcW w:w="789"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Pr="00E95FAC" w:rsidRDefault="00213C4C" w:rsidP="00404EE8">
            <w:pPr>
              <w:spacing w:after="0" w:line="240" w:lineRule="auto"/>
              <w:rPr>
                <w:rFonts w:ascii="Verdana" w:eastAsia="Times New Roman" w:hAnsi="Verdana"/>
                <w:color w:val="000033"/>
                <w:sz w:val="18"/>
                <w:szCs w:val="18"/>
                <w:lang w:eastAsia="ru-RU"/>
              </w:rPr>
            </w:pPr>
            <w:r w:rsidRPr="00E95FAC">
              <w:rPr>
                <w:rFonts w:ascii="Verdana" w:eastAsia="Times New Roman" w:hAnsi="Verdana"/>
                <w:b/>
                <w:bCs/>
                <w:color w:val="000033"/>
                <w:sz w:val="18"/>
                <w:szCs w:val="18"/>
                <w:lang w:eastAsia="ru-RU"/>
              </w:rPr>
              <w:t>3 рабочих дня</w:t>
            </w:r>
            <w:r>
              <w:rPr>
                <w:rFonts w:ascii="Verdana" w:eastAsia="Times New Roman" w:hAnsi="Verdana"/>
                <w:color w:val="000033"/>
                <w:sz w:val="18"/>
                <w:szCs w:val="18"/>
                <w:lang w:eastAsia="ru-RU"/>
              </w:rPr>
              <w:t> со дня подачи заяв</w:t>
            </w:r>
            <w:r w:rsidRPr="00E95FAC">
              <w:rPr>
                <w:rFonts w:ascii="Verdana" w:eastAsia="Times New Roman" w:hAnsi="Verdana"/>
                <w:color w:val="000033"/>
                <w:sz w:val="18"/>
                <w:szCs w:val="18"/>
                <w:lang w:eastAsia="ru-RU"/>
              </w:rPr>
              <w:t>ления</w:t>
            </w:r>
          </w:p>
        </w:tc>
        <w:tc>
          <w:tcPr>
            <w:tcW w:w="53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hideMark/>
          </w:tcPr>
          <w:p w:rsidR="00213C4C" w:rsidRDefault="00420F26" w:rsidP="00404EE8">
            <w:pPr>
              <w:spacing w:after="0" w:line="240" w:lineRule="auto"/>
              <w:rPr>
                <w:rFonts w:ascii="Verdana" w:eastAsia="Times New Roman" w:hAnsi="Verdana"/>
                <w:color w:val="000033"/>
                <w:sz w:val="18"/>
                <w:szCs w:val="18"/>
                <w:lang w:eastAsia="ru-RU"/>
              </w:rPr>
            </w:pPr>
            <w:r w:rsidRPr="00420F26">
              <w:rPr>
                <w:rFonts w:ascii="Verdana" w:eastAsia="Times New Roman" w:hAnsi="Verdana"/>
                <w:color w:val="000033"/>
                <w:sz w:val="18"/>
                <w:szCs w:val="18"/>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p>
          <w:p w:rsidR="00420F26" w:rsidRDefault="00420F26" w:rsidP="00404EE8">
            <w:pPr>
              <w:spacing w:after="0" w:line="240" w:lineRule="auto"/>
              <w:rPr>
                <w:rFonts w:ascii="Verdana" w:eastAsia="Times New Roman" w:hAnsi="Verdana"/>
                <w:color w:val="000033"/>
                <w:sz w:val="18"/>
                <w:szCs w:val="18"/>
                <w:lang w:eastAsia="ru-RU"/>
              </w:rPr>
            </w:pPr>
          </w:p>
          <w:p w:rsidR="00420F26" w:rsidRDefault="00420F26" w:rsidP="00404EE8">
            <w:pPr>
              <w:spacing w:after="0" w:line="240" w:lineRule="auto"/>
              <w:rPr>
                <w:rFonts w:ascii="Verdana" w:eastAsia="Times New Roman" w:hAnsi="Verdana"/>
                <w:color w:val="000033"/>
                <w:sz w:val="18"/>
                <w:szCs w:val="18"/>
                <w:lang w:eastAsia="ru-RU"/>
              </w:rPr>
            </w:pPr>
            <w:r w:rsidRPr="00420F26">
              <w:rPr>
                <w:rFonts w:ascii="Verdana" w:eastAsia="Times New Roman" w:hAnsi="Verdana"/>
                <w:color w:val="000033"/>
                <w:sz w:val="18"/>
                <w:szCs w:val="18"/>
                <w:lang w:eastAsia="ru-RU"/>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420F26" w:rsidRDefault="00420F26" w:rsidP="00404EE8">
            <w:pPr>
              <w:spacing w:after="0" w:line="240" w:lineRule="auto"/>
              <w:rPr>
                <w:rFonts w:ascii="Verdana" w:eastAsia="Times New Roman" w:hAnsi="Verdana"/>
                <w:color w:val="000033"/>
                <w:sz w:val="18"/>
                <w:szCs w:val="18"/>
                <w:lang w:eastAsia="ru-RU"/>
              </w:rPr>
            </w:pPr>
          </w:p>
          <w:p w:rsidR="00420F26" w:rsidRDefault="00420F26" w:rsidP="00404EE8">
            <w:pPr>
              <w:spacing w:after="0" w:line="240" w:lineRule="auto"/>
              <w:rPr>
                <w:rFonts w:ascii="Verdana" w:eastAsia="Times New Roman" w:hAnsi="Verdana"/>
                <w:color w:val="000033"/>
                <w:sz w:val="18"/>
                <w:szCs w:val="18"/>
                <w:lang w:eastAsia="ru-RU"/>
              </w:rPr>
            </w:pPr>
            <w:r w:rsidRPr="00420F26">
              <w:rPr>
                <w:rFonts w:ascii="Verdana" w:eastAsia="Times New Roman" w:hAnsi="Verdana"/>
                <w:color w:val="000033"/>
                <w:sz w:val="18"/>
                <w:szCs w:val="18"/>
                <w:lang w:eastAsia="ru-RU"/>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420F26" w:rsidRDefault="00420F26" w:rsidP="00404EE8">
            <w:pPr>
              <w:spacing w:after="0" w:line="240" w:lineRule="auto"/>
              <w:rPr>
                <w:rFonts w:ascii="Verdana" w:eastAsia="Times New Roman" w:hAnsi="Verdana"/>
                <w:color w:val="000033"/>
                <w:sz w:val="18"/>
                <w:szCs w:val="18"/>
                <w:lang w:eastAsia="ru-RU"/>
              </w:rPr>
            </w:pPr>
          </w:p>
          <w:p w:rsidR="00420F26" w:rsidRDefault="00420F26" w:rsidP="00404EE8">
            <w:pPr>
              <w:spacing w:after="0" w:line="240" w:lineRule="auto"/>
              <w:rPr>
                <w:rFonts w:ascii="Verdana" w:eastAsia="Times New Roman" w:hAnsi="Verdana"/>
                <w:color w:val="000033"/>
                <w:sz w:val="18"/>
                <w:szCs w:val="18"/>
                <w:lang w:eastAsia="ru-RU"/>
              </w:rPr>
            </w:pPr>
            <w:r w:rsidRPr="00420F26">
              <w:rPr>
                <w:rFonts w:ascii="Verdana" w:eastAsia="Times New Roman" w:hAnsi="Verdana"/>
                <w:color w:val="000033"/>
                <w:sz w:val="18"/>
                <w:szCs w:val="18"/>
                <w:lang w:eastAsia="ru-RU"/>
              </w:rPr>
              <w:lastRenderedPageBreak/>
              <w:t>на период прохождения альтернативной службы - для граждан, проходящих альтернативную службу</w:t>
            </w:r>
          </w:p>
          <w:p w:rsidR="00420F26" w:rsidRDefault="00420F26" w:rsidP="00404EE8">
            <w:pPr>
              <w:spacing w:after="0" w:line="240" w:lineRule="auto"/>
              <w:rPr>
                <w:rFonts w:ascii="Verdana" w:eastAsia="Times New Roman" w:hAnsi="Verdana"/>
                <w:color w:val="000033"/>
                <w:sz w:val="18"/>
                <w:szCs w:val="18"/>
                <w:lang w:eastAsia="ru-RU"/>
              </w:rPr>
            </w:pPr>
          </w:p>
          <w:p w:rsidR="00420F26" w:rsidRPr="00E95FAC" w:rsidRDefault="00420F26" w:rsidP="00404EE8">
            <w:pPr>
              <w:spacing w:after="0" w:line="240" w:lineRule="auto"/>
              <w:rPr>
                <w:rFonts w:ascii="Verdana" w:eastAsia="Times New Roman" w:hAnsi="Verdana"/>
                <w:color w:val="000033"/>
                <w:sz w:val="18"/>
                <w:szCs w:val="18"/>
                <w:lang w:eastAsia="ru-RU"/>
              </w:rPr>
            </w:pPr>
            <w:r w:rsidRPr="00420F26">
              <w:rPr>
                <w:rFonts w:ascii="Verdana" w:eastAsia="Times New Roman" w:hAnsi="Verdana"/>
                <w:color w:val="000033"/>
                <w:sz w:val="18"/>
                <w:szCs w:val="18"/>
                <w:lang w:eastAsia="ru-RU"/>
              </w:rPr>
              <w:t>до 6 месяцев - для граждан Республики Беларусь, постоянно проживающих за пределами Республики Беларусь</w:t>
            </w:r>
          </w:p>
        </w:tc>
      </w:tr>
      <w:tr w:rsidR="00213C4C" w:rsidRPr="00E95FAC" w:rsidTr="00404EE8">
        <w:trPr>
          <w:trHeight w:val="20"/>
        </w:trPr>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0135E8" w:rsidRDefault="00213C4C" w:rsidP="00404EE8">
            <w:pPr>
              <w:spacing w:after="0" w:line="240" w:lineRule="auto"/>
              <w:rPr>
                <w:rFonts w:ascii="Verdana" w:eastAsia="Times New Roman" w:hAnsi="Verdana"/>
                <w:b/>
                <w:bCs/>
                <w:sz w:val="18"/>
                <w:szCs w:val="18"/>
                <w:lang w:eastAsia="ru-RU"/>
              </w:rPr>
            </w:pPr>
            <w:r w:rsidRPr="000135E8">
              <w:rPr>
                <w:rFonts w:ascii="Verdana" w:eastAsia="Times New Roman" w:hAnsi="Verdana"/>
                <w:b/>
                <w:bCs/>
                <w:sz w:val="18"/>
                <w:szCs w:val="18"/>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r w:rsidRPr="000135E8">
              <w:rPr>
                <w:rFonts w:ascii="Verdana" w:eastAsia="Times New Roman" w:hAnsi="Verdana"/>
                <w:b/>
                <w:bCs/>
                <w:sz w:val="18"/>
                <w:szCs w:val="18"/>
                <w:lang w:eastAsia="ru-RU"/>
              </w:rPr>
              <w:tab/>
            </w:r>
            <w:r w:rsidRPr="000135E8">
              <w:rPr>
                <w:rFonts w:ascii="Verdana" w:eastAsia="Times New Roman" w:hAnsi="Verdana"/>
                <w:b/>
                <w:bCs/>
                <w:sz w:val="18"/>
                <w:szCs w:val="18"/>
                <w:lang w:eastAsia="ru-RU"/>
              </w:rPr>
              <w:tab/>
            </w: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0135E8" w:rsidRDefault="00213C4C" w:rsidP="00404EE8">
            <w:pPr>
              <w:spacing w:after="0" w:line="240" w:lineRule="auto"/>
              <w:rPr>
                <w:rFonts w:ascii="Verdana" w:eastAsia="Times New Roman" w:hAnsi="Verdana"/>
                <w:sz w:val="18"/>
                <w:szCs w:val="18"/>
                <w:lang w:eastAsia="ru-RU"/>
              </w:rPr>
            </w:pPr>
            <w:r w:rsidRPr="000135E8">
              <w:rPr>
                <w:rFonts w:ascii="Verdana" w:eastAsia="Times New Roman" w:hAnsi="Verdana"/>
                <w:sz w:val="18"/>
                <w:szCs w:val="18"/>
                <w:lang w:eastAsia="ru-RU"/>
              </w:rPr>
              <w:t>заявление</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420F26" w:rsidRDefault="00420F26" w:rsidP="00404EE8">
            <w:pPr>
              <w:outlineLvl w:val="0"/>
              <w:rPr>
                <w:rFonts w:ascii="Times New Roman" w:eastAsia="Times New Roman" w:hAnsi="Times New Roman"/>
                <w:sz w:val="20"/>
                <w:szCs w:val="20"/>
              </w:rPr>
            </w:pPr>
            <w:r>
              <w:rPr>
                <w:sz w:val="20"/>
                <w:szCs w:val="20"/>
              </w:rPr>
              <w:t>бесплатно</w:t>
            </w:r>
          </w:p>
          <w:p w:rsidR="00213C4C" w:rsidRPr="000135E8" w:rsidRDefault="00213C4C" w:rsidP="00404EE8">
            <w:pPr>
              <w:spacing w:after="0" w:line="240" w:lineRule="auto"/>
              <w:rPr>
                <w:rFonts w:ascii="Verdana" w:eastAsia="Times New Roman" w:hAnsi="Verdana"/>
                <w:b/>
                <w:bCs/>
                <w:sz w:val="18"/>
                <w:szCs w:val="18"/>
                <w:lang w:eastAsia="ru-RU"/>
              </w:rPr>
            </w:pPr>
          </w:p>
        </w:tc>
        <w:tc>
          <w:tcPr>
            <w:tcW w:w="789"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0135E8" w:rsidRDefault="00213C4C" w:rsidP="00404EE8">
            <w:pPr>
              <w:spacing w:after="0" w:line="240" w:lineRule="auto"/>
              <w:rPr>
                <w:rFonts w:ascii="Verdana" w:eastAsia="Times New Roman" w:hAnsi="Verdana"/>
                <w:bCs/>
                <w:sz w:val="18"/>
                <w:szCs w:val="18"/>
                <w:lang w:eastAsia="ru-RU"/>
              </w:rPr>
            </w:pPr>
            <w:r w:rsidRPr="000135E8">
              <w:rPr>
                <w:rFonts w:ascii="Verdana" w:eastAsia="Times New Roman" w:hAnsi="Verdana"/>
                <w:bCs/>
                <w:sz w:val="18"/>
                <w:szCs w:val="18"/>
                <w:lang w:eastAsia="ru-RU"/>
              </w:rPr>
              <w:t>5 рабочих дней</w:t>
            </w:r>
          </w:p>
        </w:tc>
        <w:tc>
          <w:tcPr>
            <w:tcW w:w="53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0135E8" w:rsidRDefault="00213C4C" w:rsidP="00404EE8">
            <w:pPr>
              <w:spacing w:after="0" w:line="240" w:lineRule="auto"/>
              <w:rPr>
                <w:rFonts w:ascii="Verdana" w:eastAsia="Times New Roman" w:hAnsi="Verdana"/>
                <w:sz w:val="18"/>
                <w:szCs w:val="18"/>
                <w:lang w:eastAsia="ru-RU"/>
              </w:rPr>
            </w:pPr>
            <w:r w:rsidRPr="000135E8">
              <w:rPr>
                <w:rFonts w:ascii="Verdana" w:eastAsia="Times New Roman" w:hAnsi="Verdana"/>
                <w:sz w:val="18"/>
                <w:szCs w:val="18"/>
                <w:lang w:eastAsia="ru-RU"/>
              </w:rPr>
              <w:t>бессрочно</w:t>
            </w:r>
          </w:p>
        </w:tc>
      </w:tr>
      <w:tr w:rsidR="00440EBF" w:rsidRPr="00E95FAC" w:rsidTr="00404EE8">
        <w:tc>
          <w:tcPr>
            <w:tcW w:w="5000" w:type="pct"/>
            <w:gridSpan w:val="7"/>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440EBF" w:rsidRPr="000135E8" w:rsidRDefault="00440EBF" w:rsidP="00404EE8">
            <w:pPr>
              <w:spacing w:after="0" w:line="240" w:lineRule="auto"/>
              <w:jc w:val="center"/>
              <w:rPr>
                <w:rFonts w:ascii="Verdana" w:eastAsia="Times New Roman" w:hAnsi="Verdana"/>
                <w:sz w:val="18"/>
                <w:szCs w:val="18"/>
                <w:lang w:eastAsia="ru-RU"/>
              </w:rPr>
            </w:pPr>
            <w:r w:rsidRPr="00420F26">
              <w:rPr>
                <w:rFonts w:ascii="Verdana" w:hAnsi="Verdana" w:cs="Calibri"/>
                <w:b/>
                <w:sz w:val="18"/>
                <w:szCs w:val="18"/>
              </w:rPr>
              <w:t xml:space="preserve">Административные  процедуры, осуществляемые работниками </w:t>
            </w:r>
            <w:proofErr w:type="spellStart"/>
            <w:r w:rsidRPr="00420F26">
              <w:rPr>
                <w:rFonts w:ascii="Verdana" w:hAnsi="Verdana" w:cs="Calibri"/>
                <w:b/>
                <w:sz w:val="18"/>
                <w:szCs w:val="18"/>
              </w:rPr>
              <w:t>расчетно</w:t>
            </w:r>
            <w:proofErr w:type="spellEnd"/>
            <w:r w:rsidRPr="00420F26">
              <w:rPr>
                <w:rFonts w:ascii="Verdana" w:hAnsi="Verdana" w:cs="Calibri"/>
                <w:b/>
                <w:sz w:val="18"/>
                <w:szCs w:val="18"/>
              </w:rPr>
              <w:t xml:space="preserve">–справочных центров  </w:t>
            </w:r>
            <w:r w:rsidRPr="00420F26">
              <w:rPr>
                <w:rFonts w:ascii="Verdana" w:eastAsia="Times New Roman" w:hAnsi="Verdana"/>
                <w:b/>
                <w:sz w:val="18"/>
                <w:szCs w:val="18"/>
                <w:lang w:eastAsia="ru-RU"/>
              </w:rPr>
              <w:t>в соответствии с Постановлением Совета Министров Республики Беларусь от 17.02.2012 N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Беларусь"(в действующей редакции</w:t>
            </w:r>
            <w:r w:rsidR="00420F26">
              <w:rPr>
                <w:rFonts w:ascii="Verdana" w:eastAsia="Times New Roman" w:hAnsi="Verdana"/>
                <w:sz w:val="18"/>
                <w:szCs w:val="18"/>
                <w:lang w:eastAsia="ru-RU"/>
              </w:rPr>
              <w:t xml:space="preserve"> ) </w:t>
            </w:r>
          </w:p>
        </w:tc>
      </w:tr>
      <w:tr w:rsidR="00213C4C" w:rsidRPr="00936ABD" w:rsidTr="00404EE8">
        <w:tc>
          <w:tcPr>
            <w:tcW w:w="791"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180695" w:rsidRDefault="00213C4C" w:rsidP="00404EE8">
            <w:pPr>
              <w:spacing w:after="0" w:line="240" w:lineRule="auto"/>
              <w:rPr>
                <w:rFonts w:ascii="Verdana" w:eastAsia="Times New Roman" w:hAnsi="Verdana"/>
                <w:b/>
                <w:bCs/>
                <w:color w:val="000033"/>
                <w:sz w:val="18"/>
                <w:szCs w:val="18"/>
                <w:lang w:eastAsia="ru-RU"/>
              </w:rPr>
            </w:pPr>
            <w:bookmarkStart w:id="1" w:name="a190"/>
            <w:bookmarkEnd w:id="1"/>
            <w:r w:rsidRPr="00180695">
              <w:rPr>
                <w:rFonts w:ascii="Verdana" w:eastAsia="Times New Roman" w:hAnsi="Verdana"/>
                <w:b/>
                <w:bCs/>
                <w:color w:val="000033"/>
                <w:sz w:val="18"/>
                <w:szCs w:val="18"/>
                <w:lang w:eastAsia="ru-RU"/>
              </w:rPr>
              <w:t xml:space="preserve">8.2. </w:t>
            </w:r>
            <w:r w:rsidR="00420F26" w:rsidRPr="00420F26">
              <w:rPr>
                <w:rFonts w:ascii="Verdana" w:eastAsia="Times New Roman" w:hAnsi="Verdana"/>
                <w:b/>
                <w:bCs/>
                <w:color w:val="000033"/>
                <w:sz w:val="18"/>
                <w:szCs w:val="18"/>
                <w:lang w:eastAsia="ru-RU"/>
              </w:rPr>
              <w:t xml:space="preserve">Регистрация договоров найма жилого помещения частного и государственного жилищных фондов,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w:t>
            </w:r>
            <w:r w:rsidR="00420F26" w:rsidRPr="00420F26">
              <w:rPr>
                <w:rFonts w:ascii="Verdana" w:eastAsia="Times New Roman" w:hAnsi="Verdana"/>
                <w:b/>
                <w:bCs/>
                <w:color w:val="000033"/>
                <w:sz w:val="18"/>
                <w:szCs w:val="18"/>
                <w:lang w:eastAsia="ru-RU"/>
              </w:rPr>
              <w:lastRenderedPageBreak/>
              <w:t>доме и (или) одноквартирный жилой дом частного жилищного фонда, и дополнительных соглашений к ним</w:t>
            </w:r>
          </w:p>
          <w:p w:rsidR="00213C4C" w:rsidRPr="00180695" w:rsidRDefault="00213C4C" w:rsidP="00404EE8">
            <w:pPr>
              <w:rPr>
                <w:rFonts w:ascii="Verdana" w:eastAsia="Times New Roman" w:hAnsi="Verdana"/>
                <w:sz w:val="18"/>
                <w:szCs w:val="18"/>
                <w:lang w:eastAsia="ru-RU"/>
              </w:rPr>
            </w:pPr>
          </w:p>
        </w:tc>
        <w:tc>
          <w:tcPr>
            <w:tcW w:w="195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420F26" w:rsidRPr="00420F26" w:rsidRDefault="00213C4C" w:rsidP="00404EE8">
            <w:pPr>
              <w:spacing w:after="0" w:line="240" w:lineRule="auto"/>
              <w:rPr>
                <w:rFonts w:ascii="Verdana" w:eastAsia="Times New Roman" w:hAnsi="Verdana"/>
                <w:bCs/>
                <w:color w:val="000033"/>
                <w:sz w:val="18"/>
                <w:szCs w:val="18"/>
                <w:lang w:eastAsia="ru-RU"/>
              </w:rPr>
            </w:pPr>
            <w:r w:rsidRPr="00180695">
              <w:rPr>
                <w:rFonts w:ascii="Verdana" w:eastAsia="Times New Roman" w:hAnsi="Verdana"/>
                <w:bCs/>
                <w:color w:val="000033"/>
                <w:sz w:val="18"/>
                <w:szCs w:val="18"/>
                <w:lang w:eastAsia="ru-RU"/>
              </w:rPr>
              <w:lastRenderedPageBreak/>
              <w:t>*</w:t>
            </w:r>
            <w:r w:rsidR="00420F26" w:rsidRPr="00420F26">
              <w:rPr>
                <w:rFonts w:ascii="Verdana" w:eastAsia="Times New Roman" w:hAnsi="Verdana"/>
                <w:bCs/>
                <w:color w:val="000033"/>
                <w:sz w:val="18"/>
                <w:szCs w:val="18"/>
                <w:lang w:eastAsia="ru-RU"/>
              </w:rPr>
              <w:t>заявление</w:t>
            </w:r>
          </w:p>
          <w:p w:rsidR="00420F26" w:rsidRPr="00420F26" w:rsidRDefault="00420F26" w:rsidP="00404EE8">
            <w:pPr>
              <w:spacing w:after="0" w:line="240" w:lineRule="auto"/>
              <w:rPr>
                <w:rFonts w:ascii="Verdana" w:eastAsia="Times New Roman" w:hAnsi="Verdana"/>
                <w:bCs/>
                <w:color w:val="000033"/>
                <w:sz w:val="18"/>
                <w:szCs w:val="18"/>
                <w:lang w:eastAsia="ru-RU"/>
              </w:rPr>
            </w:pPr>
          </w:p>
          <w:p w:rsidR="00420F26" w:rsidRPr="00420F26" w:rsidRDefault="00420F26" w:rsidP="00404EE8">
            <w:pPr>
              <w:spacing w:after="0" w:line="240" w:lineRule="auto"/>
              <w:rPr>
                <w:rFonts w:ascii="Verdana" w:eastAsia="Times New Roman" w:hAnsi="Verdana"/>
                <w:bCs/>
                <w:color w:val="000033"/>
                <w:sz w:val="18"/>
                <w:szCs w:val="18"/>
                <w:lang w:eastAsia="ru-RU"/>
              </w:rPr>
            </w:pPr>
            <w:r>
              <w:rPr>
                <w:rFonts w:ascii="Verdana" w:eastAsia="Times New Roman" w:hAnsi="Verdana"/>
                <w:bCs/>
                <w:color w:val="000033"/>
                <w:sz w:val="18"/>
                <w:szCs w:val="18"/>
                <w:lang w:eastAsia="ru-RU"/>
              </w:rPr>
              <w:t>*</w:t>
            </w:r>
            <w:r w:rsidRPr="00420F26">
              <w:rPr>
                <w:rFonts w:ascii="Verdana" w:eastAsia="Times New Roman" w:hAnsi="Verdana"/>
                <w:bCs/>
                <w:color w:val="000033"/>
                <w:sz w:val="18"/>
                <w:szCs w:val="18"/>
                <w:lang w:eastAsia="ru-RU"/>
              </w:rPr>
              <w:t>три экземпляра договора найма (договора финансовой аренды (лизинга) или дополнительного соглашения к нему</w:t>
            </w:r>
          </w:p>
          <w:p w:rsidR="00420F26" w:rsidRPr="00420F26" w:rsidRDefault="00420F26" w:rsidP="00404EE8">
            <w:pPr>
              <w:spacing w:after="0" w:line="240" w:lineRule="auto"/>
              <w:rPr>
                <w:rFonts w:ascii="Verdana" w:eastAsia="Times New Roman" w:hAnsi="Verdana"/>
                <w:bCs/>
                <w:color w:val="000033"/>
                <w:sz w:val="18"/>
                <w:szCs w:val="18"/>
                <w:lang w:eastAsia="ru-RU"/>
              </w:rPr>
            </w:pPr>
          </w:p>
          <w:p w:rsidR="00420F26" w:rsidRPr="00420F26" w:rsidRDefault="00420F26" w:rsidP="00404EE8">
            <w:pPr>
              <w:spacing w:after="0" w:line="240" w:lineRule="auto"/>
              <w:rPr>
                <w:rFonts w:ascii="Verdana" w:eastAsia="Times New Roman" w:hAnsi="Verdana"/>
                <w:bCs/>
                <w:color w:val="000033"/>
                <w:sz w:val="18"/>
                <w:szCs w:val="18"/>
                <w:lang w:eastAsia="ru-RU"/>
              </w:rPr>
            </w:pPr>
            <w:r>
              <w:rPr>
                <w:rFonts w:ascii="Verdana" w:eastAsia="Times New Roman" w:hAnsi="Verdana"/>
                <w:bCs/>
                <w:color w:val="000033"/>
                <w:sz w:val="18"/>
                <w:szCs w:val="18"/>
                <w:lang w:eastAsia="ru-RU"/>
              </w:rPr>
              <w:t>*</w:t>
            </w:r>
            <w:r w:rsidRPr="00420F26">
              <w:rPr>
                <w:rFonts w:ascii="Verdana" w:eastAsia="Times New Roman" w:hAnsi="Verdana"/>
                <w:bCs/>
                <w:color w:val="000033"/>
                <w:sz w:val="18"/>
                <w:szCs w:val="18"/>
                <w:lang w:eastAsia="ru-RU"/>
              </w:rPr>
              <w:t>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p>
          <w:p w:rsidR="00420F26" w:rsidRPr="00420F26" w:rsidRDefault="00420F26" w:rsidP="00404EE8">
            <w:pPr>
              <w:spacing w:after="0" w:line="240" w:lineRule="auto"/>
              <w:rPr>
                <w:rFonts w:ascii="Verdana" w:eastAsia="Times New Roman" w:hAnsi="Verdana"/>
                <w:bCs/>
                <w:color w:val="000033"/>
                <w:sz w:val="18"/>
                <w:szCs w:val="18"/>
                <w:lang w:eastAsia="ru-RU"/>
              </w:rPr>
            </w:pPr>
          </w:p>
          <w:p w:rsidR="00420F26" w:rsidRPr="00420F26" w:rsidRDefault="00420F26" w:rsidP="00404EE8">
            <w:pPr>
              <w:spacing w:after="0" w:line="240" w:lineRule="auto"/>
              <w:rPr>
                <w:rFonts w:ascii="Verdana" w:eastAsia="Times New Roman" w:hAnsi="Verdana"/>
                <w:bCs/>
                <w:color w:val="000033"/>
                <w:sz w:val="18"/>
                <w:szCs w:val="18"/>
                <w:lang w:eastAsia="ru-RU"/>
              </w:rPr>
            </w:pPr>
            <w:r>
              <w:rPr>
                <w:rFonts w:ascii="Verdana" w:eastAsia="Times New Roman" w:hAnsi="Verdana"/>
                <w:bCs/>
                <w:color w:val="000033"/>
                <w:sz w:val="18"/>
                <w:szCs w:val="18"/>
                <w:lang w:eastAsia="ru-RU"/>
              </w:rPr>
              <w:lastRenderedPageBreak/>
              <w:t>*</w:t>
            </w:r>
            <w:r w:rsidRPr="00420F26">
              <w:rPr>
                <w:rFonts w:ascii="Verdana" w:eastAsia="Times New Roman" w:hAnsi="Verdana"/>
                <w:bCs/>
                <w:color w:val="000033"/>
                <w:sz w:val="18"/>
                <w:szCs w:val="18"/>
                <w:lang w:eastAsia="ru-RU"/>
              </w:rP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p>
          <w:p w:rsidR="00420F26" w:rsidRPr="00420F26" w:rsidRDefault="00420F26" w:rsidP="00404EE8">
            <w:pPr>
              <w:spacing w:after="0" w:line="240" w:lineRule="auto"/>
              <w:rPr>
                <w:rFonts w:ascii="Verdana" w:eastAsia="Times New Roman" w:hAnsi="Verdana"/>
                <w:bCs/>
                <w:color w:val="000033"/>
                <w:sz w:val="18"/>
                <w:szCs w:val="18"/>
                <w:lang w:eastAsia="ru-RU"/>
              </w:rPr>
            </w:pPr>
          </w:p>
          <w:p w:rsidR="00213C4C" w:rsidRPr="00404EE8" w:rsidRDefault="00420F26" w:rsidP="00404EE8">
            <w:pPr>
              <w:spacing w:after="0" w:line="240" w:lineRule="auto"/>
              <w:rPr>
                <w:rFonts w:ascii="Verdana" w:eastAsia="Times New Roman" w:hAnsi="Verdana"/>
                <w:bCs/>
                <w:color w:val="000033"/>
                <w:sz w:val="18"/>
                <w:szCs w:val="18"/>
                <w:lang w:eastAsia="ru-RU"/>
              </w:rPr>
            </w:pPr>
            <w:r>
              <w:rPr>
                <w:rFonts w:ascii="Verdana" w:eastAsia="Times New Roman" w:hAnsi="Verdana"/>
                <w:bCs/>
                <w:color w:val="000033"/>
                <w:sz w:val="18"/>
                <w:szCs w:val="18"/>
                <w:lang w:eastAsia="ru-RU"/>
              </w:rPr>
              <w:t>*</w:t>
            </w:r>
            <w:r w:rsidRPr="00420F26">
              <w:rPr>
                <w:rFonts w:ascii="Verdana" w:eastAsia="Times New Roman" w:hAnsi="Verdana"/>
                <w:bCs/>
                <w:color w:val="000033"/>
                <w:sz w:val="18"/>
                <w:szCs w:val="18"/>
                <w:lang w:eastAsia="ru-RU"/>
              </w:rPr>
              <w:t>письменное согласие всех собственников жилого помещения, нах</w:t>
            </w:r>
            <w:r w:rsidR="00404EE8">
              <w:rPr>
                <w:rFonts w:ascii="Verdana" w:eastAsia="Times New Roman" w:hAnsi="Verdana"/>
                <w:bCs/>
                <w:color w:val="000033"/>
                <w:sz w:val="18"/>
                <w:szCs w:val="18"/>
                <w:lang w:eastAsia="ru-RU"/>
              </w:rPr>
              <w:t>одящегося в общей собственности</w:t>
            </w:r>
          </w:p>
        </w:tc>
        <w:tc>
          <w:tcPr>
            <w:tcW w:w="928"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692C11" w:rsidRDefault="00213C4C" w:rsidP="00404EE8">
            <w:pPr>
              <w:spacing w:after="0" w:line="240" w:lineRule="auto"/>
              <w:rPr>
                <w:rFonts w:ascii="Verdana" w:eastAsia="Times New Roman" w:hAnsi="Verdana"/>
                <w:bCs/>
                <w:color w:val="000033"/>
                <w:sz w:val="18"/>
                <w:szCs w:val="18"/>
                <w:lang w:eastAsia="ru-RU"/>
              </w:rPr>
            </w:pPr>
            <w:r w:rsidRPr="00692C11">
              <w:rPr>
                <w:rFonts w:ascii="Verdana" w:eastAsia="Times New Roman" w:hAnsi="Verdana"/>
                <w:bCs/>
                <w:color w:val="000033"/>
                <w:sz w:val="18"/>
                <w:szCs w:val="18"/>
                <w:lang w:eastAsia="ru-RU"/>
              </w:rPr>
              <w:lastRenderedPageBreak/>
              <w:t>бесплатно</w:t>
            </w:r>
          </w:p>
        </w:tc>
        <w:tc>
          <w:tcPr>
            <w:tcW w:w="789" w:type="pct"/>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180695" w:rsidRDefault="00213C4C" w:rsidP="00404EE8">
            <w:pPr>
              <w:spacing w:after="0" w:line="240" w:lineRule="auto"/>
              <w:rPr>
                <w:rFonts w:ascii="Verdana" w:eastAsia="Times New Roman" w:hAnsi="Verdana"/>
                <w:bCs/>
                <w:color w:val="000033"/>
                <w:sz w:val="18"/>
                <w:szCs w:val="18"/>
                <w:lang w:eastAsia="ru-RU"/>
              </w:rPr>
            </w:pPr>
            <w:r w:rsidRPr="00180695">
              <w:rPr>
                <w:rFonts w:ascii="Verdana" w:eastAsia="Times New Roman" w:hAnsi="Verdana"/>
                <w:bCs/>
                <w:color w:val="000033"/>
                <w:sz w:val="18"/>
                <w:szCs w:val="18"/>
                <w:lang w:eastAsia="ru-RU"/>
              </w:rPr>
              <w:t>2 дня, а в случае запроса документов и (или) сведений от других государственных органов, иных организаций -10 дней</w:t>
            </w:r>
          </w:p>
        </w:tc>
        <w:tc>
          <w:tcPr>
            <w:tcW w:w="536" w:type="pct"/>
            <w:gridSpan w:val="2"/>
            <w:tcBorders>
              <w:top w:val="single" w:sz="6" w:space="0" w:color="A8B5CC"/>
              <w:left w:val="single" w:sz="6" w:space="0" w:color="A8B5CC"/>
              <w:bottom w:val="single" w:sz="6" w:space="0" w:color="A8B5CC"/>
              <w:right w:val="single" w:sz="6" w:space="0" w:color="A8B5CC"/>
            </w:tcBorders>
            <w:shd w:val="clear" w:color="auto" w:fill="FFFFFF"/>
            <w:tcMar>
              <w:top w:w="45" w:type="dxa"/>
              <w:left w:w="45" w:type="dxa"/>
              <w:bottom w:w="45" w:type="dxa"/>
              <w:right w:w="45" w:type="dxa"/>
            </w:tcMar>
          </w:tcPr>
          <w:p w:rsidR="00213C4C" w:rsidRPr="00180695" w:rsidRDefault="00213C4C" w:rsidP="00404EE8">
            <w:pPr>
              <w:spacing w:after="0" w:line="240" w:lineRule="auto"/>
              <w:rPr>
                <w:rFonts w:ascii="Verdana" w:eastAsia="Times New Roman" w:hAnsi="Verdana"/>
                <w:bCs/>
                <w:color w:val="000033"/>
                <w:sz w:val="18"/>
                <w:szCs w:val="18"/>
                <w:lang w:eastAsia="ru-RU"/>
              </w:rPr>
            </w:pPr>
            <w:r w:rsidRPr="00180695">
              <w:rPr>
                <w:rFonts w:ascii="Verdana" w:eastAsia="Times New Roman" w:hAnsi="Verdana"/>
                <w:bCs/>
                <w:color w:val="000033"/>
                <w:sz w:val="18"/>
                <w:szCs w:val="18"/>
                <w:lang w:eastAsia="ru-RU"/>
              </w:rPr>
              <w:t>бессрочно</w:t>
            </w:r>
          </w:p>
        </w:tc>
      </w:tr>
    </w:tbl>
    <w:p w:rsidR="00E8562C" w:rsidRDefault="00404EE8" w:rsidP="00420F26">
      <w:r>
        <w:lastRenderedPageBreak/>
        <w:br w:type="textWrapping" w:clear="all"/>
      </w:r>
    </w:p>
    <w:sectPr w:rsidR="00E8562C" w:rsidSect="00420F26">
      <w:pgSz w:w="16838" w:h="11906" w:orient="landscape"/>
      <w:pgMar w:top="45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8C5"/>
    <w:multiLevelType w:val="hybridMultilevel"/>
    <w:tmpl w:val="D266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BC"/>
    <w:rsid w:val="00001A55"/>
    <w:rsid w:val="00004FF7"/>
    <w:rsid w:val="0000628F"/>
    <w:rsid w:val="000063A4"/>
    <w:rsid w:val="0000642B"/>
    <w:rsid w:val="000069CF"/>
    <w:rsid w:val="000112E1"/>
    <w:rsid w:val="000114E1"/>
    <w:rsid w:val="00012C3D"/>
    <w:rsid w:val="00013157"/>
    <w:rsid w:val="000139C0"/>
    <w:rsid w:val="00014350"/>
    <w:rsid w:val="00014B3E"/>
    <w:rsid w:val="000150C6"/>
    <w:rsid w:val="000165C9"/>
    <w:rsid w:val="00017B7B"/>
    <w:rsid w:val="000205C6"/>
    <w:rsid w:val="00020ED5"/>
    <w:rsid w:val="00025195"/>
    <w:rsid w:val="000252CD"/>
    <w:rsid w:val="000262C1"/>
    <w:rsid w:val="0002639D"/>
    <w:rsid w:val="00026FAB"/>
    <w:rsid w:val="0003171F"/>
    <w:rsid w:val="00035C33"/>
    <w:rsid w:val="000366B9"/>
    <w:rsid w:val="00037B03"/>
    <w:rsid w:val="00040CAB"/>
    <w:rsid w:val="00041486"/>
    <w:rsid w:val="00044ABB"/>
    <w:rsid w:val="00045260"/>
    <w:rsid w:val="0004578D"/>
    <w:rsid w:val="00046A85"/>
    <w:rsid w:val="00046E1D"/>
    <w:rsid w:val="00051FAE"/>
    <w:rsid w:val="00052DD3"/>
    <w:rsid w:val="00054958"/>
    <w:rsid w:val="00054B10"/>
    <w:rsid w:val="00055B94"/>
    <w:rsid w:val="0006009A"/>
    <w:rsid w:val="000613B1"/>
    <w:rsid w:val="00061CF7"/>
    <w:rsid w:val="00063AD3"/>
    <w:rsid w:val="000662ED"/>
    <w:rsid w:val="000670F6"/>
    <w:rsid w:val="00070913"/>
    <w:rsid w:val="00070C1B"/>
    <w:rsid w:val="00071F59"/>
    <w:rsid w:val="00075228"/>
    <w:rsid w:val="000752F3"/>
    <w:rsid w:val="00077078"/>
    <w:rsid w:val="000809A7"/>
    <w:rsid w:val="000818E5"/>
    <w:rsid w:val="000820D5"/>
    <w:rsid w:val="00082F9F"/>
    <w:rsid w:val="00084BBE"/>
    <w:rsid w:val="0009044D"/>
    <w:rsid w:val="000909CA"/>
    <w:rsid w:val="00092F02"/>
    <w:rsid w:val="000959C3"/>
    <w:rsid w:val="00095DEC"/>
    <w:rsid w:val="00095EF6"/>
    <w:rsid w:val="00096874"/>
    <w:rsid w:val="00097A17"/>
    <w:rsid w:val="00097B81"/>
    <w:rsid w:val="00097CA2"/>
    <w:rsid w:val="000A103D"/>
    <w:rsid w:val="000A2DFA"/>
    <w:rsid w:val="000B0044"/>
    <w:rsid w:val="000B0BC9"/>
    <w:rsid w:val="000B0EE9"/>
    <w:rsid w:val="000B130C"/>
    <w:rsid w:val="000B1D8A"/>
    <w:rsid w:val="000B2066"/>
    <w:rsid w:val="000B3C70"/>
    <w:rsid w:val="000B5B91"/>
    <w:rsid w:val="000B6307"/>
    <w:rsid w:val="000C0E02"/>
    <w:rsid w:val="000C248C"/>
    <w:rsid w:val="000C29C4"/>
    <w:rsid w:val="000C35A3"/>
    <w:rsid w:val="000C3E89"/>
    <w:rsid w:val="000C3F7B"/>
    <w:rsid w:val="000C5FAE"/>
    <w:rsid w:val="000C7A8A"/>
    <w:rsid w:val="000D07D2"/>
    <w:rsid w:val="000D340A"/>
    <w:rsid w:val="000D3E2A"/>
    <w:rsid w:val="000D5572"/>
    <w:rsid w:val="000D6A25"/>
    <w:rsid w:val="000D6D72"/>
    <w:rsid w:val="000E0A3D"/>
    <w:rsid w:val="000E0C5C"/>
    <w:rsid w:val="000E217A"/>
    <w:rsid w:val="000E3CA0"/>
    <w:rsid w:val="000E75C3"/>
    <w:rsid w:val="000F027F"/>
    <w:rsid w:val="000F1947"/>
    <w:rsid w:val="000F23D6"/>
    <w:rsid w:val="000F39ED"/>
    <w:rsid w:val="000F59F5"/>
    <w:rsid w:val="000F5FB0"/>
    <w:rsid w:val="000F63A2"/>
    <w:rsid w:val="000F6C42"/>
    <w:rsid w:val="000F7B04"/>
    <w:rsid w:val="000F7E12"/>
    <w:rsid w:val="001001B8"/>
    <w:rsid w:val="00100298"/>
    <w:rsid w:val="001013E9"/>
    <w:rsid w:val="00101C53"/>
    <w:rsid w:val="001038A6"/>
    <w:rsid w:val="0010404C"/>
    <w:rsid w:val="0010408A"/>
    <w:rsid w:val="0010743C"/>
    <w:rsid w:val="00111682"/>
    <w:rsid w:val="00112BF4"/>
    <w:rsid w:val="00114E10"/>
    <w:rsid w:val="00115A6A"/>
    <w:rsid w:val="00117E0D"/>
    <w:rsid w:val="001202B2"/>
    <w:rsid w:val="00121432"/>
    <w:rsid w:val="0012222B"/>
    <w:rsid w:val="00124AFB"/>
    <w:rsid w:val="00124C8F"/>
    <w:rsid w:val="001268AC"/>
    <w:rsid w:val="00130508"/>
    <w:rsid w:val="0013122A"/>
    <w:rsid w:val="00131DEF"/>
    <w:rsid w:val="001336F1"/>
    <w:rsid w:val="0013410F"/>
    <w:rsid w:val="00134447"/>
    <w:rsid w:val="0013486D"/>
    <w:rsid w:val="00134ABA"/>
    <w:rsid w:val="001427CF"/>
    <w:rsid w:val="00145949"/>
    <w:rsid w:val="001461D1"/>
    <w:rsid w:val="0014627A"/>
    <w:rsid w:val="001515C0"/>
    <w:rsid w:val="001522EA"/>
    <w:rsid w:val="00152D05"/>
    <w:rsid w:val="001546E7"/>
    <w:rsid w:val="001548D0"/>
    <w:rsid w:val="00155D62"/>
    <w:rsid w:val="00156FAD"/>
    <w:rsid w:val="00157A5A"/>
    <w:rsid w:val="0016404D"/>
    <w:rsid w:val="00164900"/>
    <w:rsid w:val="00165657"/>
    <w:rsid w:val="00166FDF"/>
    <w:rsid w:val="00167E98"/>
    <w:rsid w:val="00174C9C"/>
    <w:rsid w:val="00176F89"/>
    <w:rsid w:val="00177DBF"/>
    <w:rsid w:val="00184BA2"/>
    <w:rsid w:val="00184BE2"/>
    <w:rsid w:val="00185766"/>
    <w:rsid w:val="00185F69"/>
    <w:rsid w:val="001863BF"/>
    <w:rsid w:val="00190B02"/>
    <w:rsid w:val="0019196E"/>
    <w:rsid w:val="00191B71"/>
    <w:rsid w:val="00192771"/>
    <w:rsid w:val="00195384"/>
    <w:rsid w:val="00197F41"/>
    <w:rsid w:val="001A2ED8"/>
    <w:rsid w:val="001A43F5"/>
    <w:rsid w:val="001A4C90"/>
    <w:rsid w:val="001A70E4"/>
    <w:rsid w:val="001B098E"/>
    <w:rsid w:val="001B0F0F"/>
    <w:rsid w:val="001B1D4F"/>
    <w:rsid w:val="001B2E0A"/>
    <w:rsid w:val="001B496F"/>
    <w:rsid w:val="001B7C8E"/>
    <w:rsid w:val="001C13E6"/>
    <w:rsid w:val="001C1BA5"/>
    <w:rsid w:val="001C3F14"/>
    <w:rsid w:val="001C404E"/>
    <w:rsid w:val="001C6531"/>
    <w:rsid w:val="001C77C6"/>
    <w:rsid w:val="001D08B9"/>
    <w:rsid w:val="001D0FDF"/>
    <w:rsid w:val="001D1736"/>
    <w:rsid w:val="001D234F"/>
    <w:rsid w:val="001D3124"/>
    <w:rsid w:val="001D3457"/>
    <w:rsid w:val="001D3B2C"/>
    <w:rsid w:val="001D4A21"/>
    <w:rsid w:val="001E025C"/>
    <w:rsid w:val="001E0331"/>
    <w:rsid w:val="001E3B79"/>
    <w:rsid w:val="001E46BB"/>
    <w:rsid w:val="001E5504"/>
    <w:rsid w:val="001E5DCE"/>
    <w:rsid w:val="001E663A"/>
    <w:rsid w:val="001F439A"/>
    <w:rsid w:val="001F47A8"/>
    <w:rsid w:val="001F4B9D"/>
    <w:rsid w:val="001F57A5"/>
    <w:rsid w:val="001F63F9"/>
    <w:rsid w:val="001F7134"/>
    <w:rsid w:val="001F7AEF"/>
    <w:rsid w:val="00200CAA"/>
    <w:rsid w:val="002025FC"/>
    <w:rsid w:val="00203237"/>
    <w:rsid w:val="002038F5"/>
    <w:rsid w:val="00205163"/>
    <w:rsid w:val="00205AC7"/>
    <w:rsid w:val="002061E6"/>
    <w:rsid w:val="00206285"/>
    <w:rsid w:val="0020654B"/>
    <w:rsid w:val="002068BE"/>
    <w:rsid w:val="00212C65"/>
    <w:rsid w:val="002132B3"/>
    <w:rsid w:val="00213C4C"/>
    <w:rsid w:val="002147EF"/>
    <w:rsid w:val="002165D7"/>
    <w:rsid w:val="00216805"/>
    <w:rsid w:val="00217CC3"/>
    <w:rsid w:val="002204F9"/>
    <w:rsid w:val="00220BAD"/>
    <w:rsid w:val="00224054"/>
    <w:rsid w:val="002257AE"/>
    <w:rsid w:val="0022610D"/>
    <w:rsid w:val="002272A6"/>
    <w:rsid w:val="002301A5"/>
    <w:rsid w:val="00230823"/>
    <w:rsid w:val="0023153C"/>
    <w:rsid w:val="002331AB"/>
    <w:rsid w:val="00233645"/>
    <w:rsid w:val="00233C81"/>
    <w:rsid w:val="00234B26"/>
    <w:rsid w:val="00235A8C"/>
    <w:rsid w:val="0023712D"/>
    <w:rsid w:val="002374F7"/>
    <w:rsid w:val="002377BD"/>
    <w:rsid w:val="00243F2E"/>
    <w:rsid w:val="00244D17"/>
    <w:rsid w:val="00244FC2"/>
    <w:rsid w:val="0024523C"/>
    <w:rsid w:val="0024642F"/>
    <w:rsid w:val="0024740B"/>
    <w:rsid w:val="002501C7"/>
    <w:rsid w:val="0025074D"/>
    <w:rsid w:val="00255492"/>
    <w:rsid w:val="0025595B"/>
    <w:rsid w:val="002562BD"/>
    <w:rsid w:val="00256A4C"/>
    <w:rsid w:val="00256C44"/>
    <w:rsid w:val="002576CB"/>
    <w:rsid w:val="00257AA2"/>
    <w:rsid w:val="00260EFE"/>
    <w:rsid w:val="00264BF7"/>
    <w:rsid w:val="002723BE"/>
    <w:rsid w:val="002726AC"/>
    <w:rsid w:val="00273E1F"/>
    <w:rsid w:val="00276062"/>
    <w:rsid w:val="002778C3"/>
    <w:rsid w:val="00277DB2"/>
    <w:rsid w:val="00284E18"/>
    <w:rsid w:val="00285761"/>
    <w:rsid w:val="00286768"/>
    <w:rsid w:val="00286E53"/>
    <w:rsid w:val="00290FE8"/>
    <w:rsid w:val="00291CDC"/>
    <w:rsid w:val="00291D7C"/>
    <w:rsid w:val="00292BC2"/>
    <w:rsid w:val="00293AE6"/>
    <w:rsid w:val="002943C4"/>
    <w:rsid w:val="00295218"/>
    <w:rsid w:val="0029768A"/>
    <w:rsid w:val="002A2C0A"/>
    <w:rsid w:val="002A40DA"/>
    <w:rsid w:val="002A511F"/>
    <w:rsid w:val="002A64D0"/>
    <w:rsid w:val="002A6A36"/>
    <w:rsid w:val="002A6E6D"/>
    <w:rsid w:val="002B1567"/>
    <w:rsid w:val="002B19C2"/>
    <w:rsid w:val="002B2842"/>
    <w:rsid w:val="002B4498"/>
    <w:rsid w:val="002B48E9"/>
    <w:rsid w:val="002B4BE0"/>
    <w:rsid w:val="002B579D"/>
    <w:rsid w:val="002B7356"/>
    <w:rsid w:val="002C05A7"/>
    <w:rsid w:val="002C18DE"/>
    <w:rsid w:val="002C353E"/>
    <w:rsid w:val="002C3AD7"/>
    <w:rsid w:val="002C471D"/>
    <w:rsid w:val="002C48E2"/>
    <w:rsid w:val="002C6339"/>
    <w:rsid w:val="002C7321"/>
    <w:rsid w:val="002C7619"/>
    <w:rsid w:val="002D0592"/>
    <w:rsid w:val="002D394B"/>
    <w:rsid w:val="002D4BCD"/>
    <w:rsid w:val="002D6CDB"/>
    <w:rsid w:val="002D7032"/>
    <w:rsid w:val="002E084C"/>
    <w:rsid w:val="002E346B"/>
    <w:rsid w:val="002E3981"/>
    <w:rsid w:val="002E68CC"/>
    <w:rsid w:val="002E739A"/>
    <w:rsid w:val="002F056C"/>
    <w:rsid w:val="002F0B76"/>
    <w:rsid w:val="002F5FAA"/>
    <w:rsid w:val="002F799A"/>
    <w:rsid w:val="003001D1"/>
    <w:rsid w:val="00300BF7"/>
    <w:rsid w:val="00300FD8"/>
    <w:rsid w:val="0030189F"/>
    <w:rsid w:val="00303647"/>
    <w:rsid w:val="00303653"/>
    <w:rsid w:val="00304579"/>
    <w:rsid w:val="00306167"/>
    <w:rsid w:val="00306704"/>
    <w:rsid w:val="00307440"/>
    <w:rsid w:val="00307605"/>
    <w:rsid w:val="00311AF9"/>
    <w:rsid w:val="00311C64"/>
    <w:rsid w:val="00311EDA"/>
    <w:rsid w:val="00312496"/>
    <w:rsid w:val="00313B71"/>
    <w:rsid w:val="00314CB5"/>
    <w:rsid w:val="00315146"/>
    <w:rsid w:val="00315285"/>
    <w:rsid w:val="00315668"/>
    <w:rsid w:val="00321026"/>
    <w:rsid w:val="00326F2D"/>
    <w:rsid w:val="00327719"/>
    <w:rsid w:val="00331785"/>
    <w:rsid w:val="00332A09"/>
    <w:rsid w:val="003337ED"/>
    <w:rsid w:val="00333CC8"/>
    <w:rsid w:val="00334F6D"/>
    <w:rsid w:val="00335B3F"/>
    <w:rsid w:val="00336005"/>
    <w:rsid w:val="00336DEE"/>
    <w:rsid w:val="0033716F"/>
    <w:rsid w:val="00337A9C"/>
    <w:rsid w:val="00337C39"/>
    <w:rsid w:val="003407E6"/>
    <w:rsid w:val="00341EBE"/>
    <w:rsid w:val="0034359A"/>
    <w:rsid w:val="00344AC5"/>
    <w:rsid w:val="003504E9"/>
    <w:rsid w:val="00350523"/>
    <w:rsid w:val="0035357E"/>
    <w:rsid w:val="00354EAC"/>
    <w:rsid w:val="003556FD"/>
    <w:rsid w:val="00355A86"/>
    <w:rsid w:val="0035608C"/>
    <w:rsid w:val="0035721B"/>
    <w:rsid w:val="003615EE"/>
    <w:rsid w:val="00361C04"/>
    <w:rsid w:val="003709E0"/>
    <w:rsid w:val="00371230"/>
    <w:rsid w:val="0037146A"/>
    <w:rsid w:val="00371A62"/>
    <w:rsid w:val="00372018"/>
    <w:rsid w:val="00373663"/>
    <w:rsid w:val="0037423C"/>
    <w:rsid w:val="00374764"/>
    <w:rsid w:val="003773CE"/>
    <w:rsid w:val="00377F52"/>
    <w:rsid w:val="003801C0"/>
    <w:rsid w:val="00380231"/>
    <w:rsid w:val="00380C36"/>
    <w:rsid w:val="00380E2C"/>
    <w:rsid w:val="003825DB"/>
    <w:rsid w:val="00382755"/>
    <w:rsid w:val="00385996"/>
    <w:rsid w:val="00385D61"/>
    <w:rsid w:val="00392E30"/>
    <w:rsid w:val="00393A33"/>
    <w:rsid w:val="00393DDA"/>
    <w:rsid w:val="00394143"/>
    <w:rsid w:val="003943F4"/>
    <w:rsid w:val="00397AAF"/>
    <w:rsid w:val="003A383D"/>
    <w:rsid w:val="003A4504"/>
    <w:rsid w:val="003A6677"/>
    <w:rsid w:val="003A6C32"/>
    <w:rsid w:val="003A7134"/>
    <w:rsid w:val="003B0F2F"/>
    <w:rsid w:val="003B101A"/>
    <w:rsid w:val="003B40AC"/>
    <w:rsid w:val="003B4778"/>
    <w:rsid w:val="003B7787"/>
    <w:rsid w:val="003C09BF"/>
    <w:rsid w:val="003C292C"/>
    <w:rsid w:val="003C3163"/>
    <w:rsid w:val="003C63DD"/>
    <w:rsid w:val="003C63F5"/>
    <w:rsid w:val="003C73ED"/>
    <w:rsid w:val="003D1A56"/>
    <w:rsid w:val="003D1D6B"/>
    <w:rsid w:val="003D277C"/>
    <w:rsid w:val="003D3466"/>
    <w:rsid w:val="003D4016"/>
    <w:rsid w:val="003D4BE9"/>
    <w:rsid w:val="003D5172"/>
    <w:rsid w:val="003D5F37"/>
    <w:rsid w:val="003D619A"/>
    <w:rsid w:val="003D6254"/>
    <w:rsid w:val="003D7FF1"/>
    <w:rsid w:val="003E0581"/>
    <w:rsid w:val="003E298E"/>
    <w:rsid w:val="003E2CAA"/>
    <w:rsid w:val="003E35D6"/>
    <w:rsid w:val="003E375B"/>
    <w:rsid w:val="003E5AFD"/>
    <w:rsid w:val="003E7B00"/>
    <w:rsid w:val="003F04FD"/>
    <w:rsid w:val="003F0CE7"/>
    <w:rsid w:val="003F167A"/>
    <w:rsid w:val="003F17DE"/>
    <w:rsid w:val="003F4271"/>
    <w:rsid w:val="003F485C"/>
    <w:rsid w:val="003F4A94"/>
    <w:rsid w:val="003F608B"/>
    <w:rsid w:val="003F6E85"/>
    <w:rsid w:val="003F79C8"/>
    <w:rsid w:val="003F7B8F"/>
    <w:rsid w:val="003F7F27"/>
    <w:rsid w:val="00400749"/>
    <w:rsid w:val="004034E2"/>
    <w:rsid w:val="00403963"/>
    <w:rsid w:val="00404EE8"/>
    <w:rsid w:val="00405134"/>
    <w:rsid w:val="00406DC5"/>
    <w:rsid w:val="00407B19"/>
    <w:rsid w:val="00407EBA"/>
    <w:rsid w:val="004119BE"/>
    <w:rsid w:val="004142CF"/>
    <w:rsid w:val="0041456A"/>
    <w:rsid w:val="00416112"/>
    <w:rsid w:val="00417477"/>
    <w:rsid w:val="00420F26"/>
    <w:rsid w:val="00422918"/>
    <w:rsid w:val="00424A1C"/>
    <w:rsid w:val="0042533D"/>
    <w:rsid w:val="00425B45"/>
    <w:rsid w:val="004272AE"/>
    <w:rsid w:val="004274DB"/>
    <w:rsid w:val="00430FA3"/>
    <w:rsid w:val="00430FD4"/>
    <w:rsid w:val="004343CA"/>
    <w:rsid w:val="00437266"/>
    <w:rsid w:val="00440EBF"/>
    <w:rsid w:val="004411B0"/>
    <w:rsid w:val="0044375E"/>
    <w:rsid w:val="00444666"/>
    <w:rsid w:val="00444AAB"/>
    <w:rsid w:val="00445400"/>
    <w:rsid w:val="004462F4"/>
    <w:rsid w:val="00447FB0"/>
    <w:rsid w:val="00450271"/>
    <w:rsid w:val="0045035E"/>
    <w:rsid w:val="00450C3A"/>
    <w:rsid w:val="00451591"/>
    <w:rsid w:val="0045162F"/>
    <w:rsid w:val="00452990"/>
    <w:rsid w:val="004534B4"/>
    <w:rsid w:val="00454F48"/>
    <w:rsid w:val="0045522B"/>
    <w:rsid w:val="00456083"/>
    <w:rsid w:val="004563AB"/>
    <w:rsid w:val="0046098B"/>
    <w:rsid w:val="0046242A"/>
    <w:rsid w:val="00462B6B"/>
    <w:rsid w:val="00463081"/>
    <w:rsid w:val="00463162"/>
    <w:rsid w:val="0046328D"/>
    <w:rsid w:val="00463F8D"/>
    <w:rsid w:val="00464105"/>
    <w:rsid w:val="00464FBC"/>
    <w:rsid w:val="00466D0C"/>
    <w:rsid w:val="00467D83"/>
    <w:rsid w:val="00470351"/>
    <w:rsid w:val="00472B16"/>
    <w:rsid w:val="00472E01"/>
    <w:rsid w:val="00474DBB"/>
    <w:rsid w:val="00474E40"/>
    <w:rsid w:val="00476B8B"/>
    <w:rsid w:val="00481219"/>
    <w:rsid w:val="004813F2"/>
    <w:rsid w:val="00483D87"/>
    <w:rsid w:val="00487B4D"/>
    <w:rsid w:val="00490335"/>
    <w:rsid w:val="00491512"/>
    <w:rsid w:val="00492D40"/>
    <w:rsid w:val="004934A3"/>
    <w:rsid w:val="00493558"/>
    <w:rsid w:val="00497200"/>
    <w:rsid w:val="004A0077"/>
    <w:rsid w:val="004A0252"/>
    <w:rsid w:val="004A11FE"/>
    <w:rsid w:val="004A1568"/>
    <w:rsid w:val="004A250C"/>
    <w:rsid w:val="004A3062"/>
    <w:rsid w:val="004A4651"/>
    <w:rsid w:val="004A46E7"/>
    <w:rsid w:val="004A55C2"/>
    <w:rsid w:val="004A6EA4"/>
    <w:rsid w:val="004A7A6D"/>
    <w:rsid w:val="004B03EF"/>
    <w:rsid w:val="004B1AC9"/>
    <w:rsid w:val="004B1C24"/>
    <w:rsid w:val="004B2B42"/>
    <w:rsid w:val="004B30A3"/>
    <w:rsid w:val="004B408D"/>
    <w:rsid w:val="004B52D2"/>
    <w:rsid w:val="004B6891"/>
    <w:rsid w:val="004B7925"/>
    <w:rsid w:val="004B7B27"/>
    <w:rsid w:val="004B7E95"/>
    <w:rsid w:val="004C09BD"/>
    <w:rsid w:val="004C3CA6"/>
    <w:rsid w:val="004C40C3"/>
    <w:rsid w:val="004C44DE"/>
    <w:rsid w:val="004C5578"/>
    <w:rsid w:val="004C7243"/>
    <w:rsid w:val="004D019C"/>
    <w:rsid w:val="004D026A"/>
    <w:rsid w:val="004D095F"/>
    <w:rsid w:val="004D0E1B"/>
    <w:rsid w:val="004D12C9"/>
    <w:rsid w:val="004D2CCB"/>
    <w:rsid w:val="004D40D2"/>
    <w:rsid w:val="004D57D4"/>
    <w:rsid w:val="004D6526"/>
    <w:rsid w:val="004E00E9"/>
    <w:rsid w:val="004E025B"/>
    <w:rsid w:val="004E2239"/>
    <w:rsid w:val="004E337E"/>
    <w:rsid w:val="004E3492"/>
    <w:rsid w:val="004E398A"/>
    <w:rsid w:val="004E6FD5"/>
    <w:rsid w:val="004F0003"/>
    <w:rsid w:val="004F0D34"/>
    <w:rsid w:val="004F1171"/>
    <w:rsid w:val="004F688C"/>
    <w:rsid w:val="00502E2E"/>
    <w:rsid w:val="0050429F"/>
    <w:rsid w:val="00507EA7"/>
    <w:rsid w:val="00510B13"/>
    <w:rsid w:val="00511025"/>
    <w:rsid w:val="005114AD"/>
    <w:rsid w:val="005116A2"/>
    <w:rsid w:val="00516D01"/>
    <w:rsid w:val="00516F77"/>
    <w:rsid w:val="00517019"/>
    <w:rsid w:val="00517F21"/>
    <w:rsid w:val="0052177A"/>
    <w:rsid w:val="00521982"/>
    <w:rsid w:val="00522150"/>
    <w:rsid w:val="005227B9"/>
    <w:rsid w:val="00524C6A"/>
    <w:rsid w:val="00524F37"/>
    <w:rsid w:val="0052693A"/>
    <w:rsid w:val="00526E1F"/>
    <w:rsid w:val="00526F77"/>
    <w:rsid w:val="00530242"/>
    <w:rsid w:val="00530E61"/>
    <w:rsid w:val="0053121B"/>
    <w:rsid w:val="00531F0B"/>
    <w:rsid w:val="0053311D"/>
    <w:rsid w:val="00533FA8"/>
    <w:rsid w:val="0053559B"/>
    <w:rsid w:val="00536FC6"/>
    <w:rsid w:val="0054163E"/>
    <w:rsid w:val="00541BFA"/>
    <w:rsid w:val="00541F48"/>
    <w:rsid w:val="005420C2"/>
    <w:rsid w:val="005432A5"/>
    <w:rsid w:val="0054334A"/>
    <w:rsid w:val="0054409E"/>
    <w:rsid w:val="00544EE1"/>
    <w:rsid w:val="00545312"/>
    <w:rsid w:val="0055159D"/>
    <w:rsid w:val="00551B60"/>
    <w:rsid w:val="005523CD"/>
    <w:rsid w:val="00552EEB"/>
    <w:rsid w:val="005570A3"/>
    <w:rsid w:val="005571B2"/>
    <w:rsid w:val="00557AE5"/>
    <w:rsid w:val="00561A1C"/>
    <w:rsid w:val="00561DE6"/>
    <w:rsid w:val="00562D40"/>
    <w:rsid w:val="005632D1"/>
    <w:rsid w:val="0056635C"/>
    <w:rsid w:val="00566E10"/>
    <w:rsid w:val="00570BFA"/>
    <w:rsid w:val="00571A64"/>
    <w:rsid w:val="00574CAD"/>
    <w:rsid w:val="00574FC5"/>
    <w:rsid w:val="00576443"/>
    <w:rsid w:val="00577908"/>
    <w:rsid w:val="005806AF"/>
    <w:rsid w:val="00584F0D"/>
    <w:rsid w:val="00585706"/>
    <w:rsid w:val="00586F87"/>
    <w:rsid w:val="00587C81"/>
    <w:rsid w:val="00590DD9"/>
    <w:rsid w:val="00591DD2"/>
    <w:rsid w:val="0059324F"/>
    <w:rsid w:val="00596B7E"/>
    <w:rsid w:val="005A0CE5"/>
    <w:rsid w:val="005A1CCE"/>
    <w:rsid w:val="005A29D5"/>
    <w:rsid w:val="005A4036"/>
    <w:rsid w:val="005A472E"/>
    <w:rsid w:val="005A4F16"/>
    <w:rsid w:val="005A5807"/>
    <w:rsid w:val="005A5C9A"/>
    <w:rsid w:val="005B1D5C"/>
    <w:rsid w:val="005B2175"/>
    <w:rsid w:val="005B6946"/>
    <w:rsid w:val="005B703A"/>
    <w:rsid w:val="005B7EA1"/>
    <w:rsid w:val="005C1D89"/>
    <w:rsid w:val="005C4CDD"/>
    <w:rsid w:val="005C514C"/>
    <w:rsid w:val="005C61DC"/>
    <w:rsid w:val="005C6687"/>
    <w:rsid w:val="005D1C63"/>
    <w:rsid w:val="005D2364"/>
    <w:rsid w:val="005D35E9"/>
    <w:rsid w:val="005D3ED0"/>
    <w:rsid w:val="005D410E"/>
    <w:rsid w:val="005D4501"/>
    <w:rsid w:val="005D492E"/>
    <w:rsid w:val="005D5887"/>
    <w:rsid w:val="005D77CF"/>
    <w:rsid w:val="005E0993"/>
    <w:rsid w:val="005E0C44"/>
    <w:rsid w:val="005E123B"/>
    <w:rsid w:val="005E19DD"/>
    <w:rsid w:val="005E1D1B"/>
    <w:rsid w:val="005E21B0"/>
    <w:rsid w:val="005E2361"/>
    <w:rsid w:val="005E251E"/>
    <w:rsid w:val="005E5A5F"/>
    <w:rsid w:val="005E6671"/>
    <w:rsid w:val="005E6E27"/>
    <w:rsid w:val="005F236F"/>
    <w:rsid w:val="005F2D0E"/>
    <w:rsid w:val="005F2F9E"/>
    <w:rsid w:val="005F2FF2"/>
    <w:rsid w:val="005F401E"/>
    <w:rsid w:val="005F747E"/>
    <w:rsid w:val="00600C15"/>
    <w:rsid w:val="00605BEB"/>
    <w:rsid w:val="00605C92"/>
    <w:rsid w:val="00607333"/>
    <w:rsid w:val="00610F9B"/>
    <w:rsid w:val="00611138"/>
    <w:rsid w:val="0061182B"/>
    <w:rsid w:val="00612966"/>
    <w:rsid w:val="00614667"/>
    <w:rsid w:val="0061636C"/>
    <w:rsid w:val="006164C9"/>
    <w:rsid w:val="0061651F"/>
    <w:rsid w:val="00617CFA"/>
    <w:rsid w:val="00617FD3"/>
    <w:rsid w:val="006203E9"/>
    <w:rsid w:val="00620737"/>
    <w:rsid w:val="00621793"/>
    <w:rsid w:val="006220E2"/>
    <w:rsid w:val="006238FE"/>
    <w:rsid w:val="006244A0"/>
    <w:rsid w:val="00625614"/>
    <w:rsid w:val="00626684"/>
    <w:rsid w:val="00626A94"/>
    <w:rsid w:val="006302D0"/>
    <w:rsid w:val="00630376"/>
    <w:rsid w:val="00630A7A"/>
    <w:rsid w:val="00632E7D"/>
    <w:rsid w:val="006344AF"/>
    <w:rsid w:val="00635B36"/>
    <w:rsid w:val="00635CF6"/>
    <w:rsid w:val="006361D4"/>
    <w:rsid w:val="006365F5"/>
    <w:rsid w:val="00637A59"/>
    <w:rsid w:val="00640A71"/>
    <w:rsid w:val="00641A3E"/>
    <w:rsid w:val="006430E9"/>
    <w:rsid w:val="00643CCD"/>
    <w:rsid w:val="00644B82"/>
    <w:rsid w:val="00644C47"/>
    <w:rsid w:val="00646EDA"/>
    <w:rsid w:val="00651AF1"/>
    <w:rsid w:val="00651D7E"/>
    <w:rsid w:val="00653107"/>
    <w:rsid w:val="0065380E"/>
    <w:rsid w:val="006555E2"/>
    <w:rsid w:val="00655E0F"/>
    <w:rsid w:val="00657BC6"/>
    <w:rsid w:val="00660BC8"/>
    <w:rsid w:val="00662904"/>
    <w:rsid w:val="00663A6A"/>
    <w:rsid w:val="00664419"/>
    <w:rsid w:val="00664B89"/>
    <w:rsid w:val="006657A7"/>
    <w:rsid w:val="00666A48"/>
    <w:rsid w:val="00666B4F"/>
    <w:rsid w:val="006723AE"/>
    <w:rsid w:val="00672CF7"/>
    <w:rsid w:val="006741E0"/>
    <w:rsid w:val="00677038"/>
    <w:rsid w:val="006818D0"/>
    <w:rsid w:val="00681FA6"/>
    <w:rsid w:val="006829A1"/>
    <w:rsid w:val="0068339A"/>
    <w:rsid w:val="006855AB"/>
    <w:rsid w:val="00687856"/>
    <w:rsid w:val="006879A7"/>
    <w:rsid w:val="006921C0"/>
    <w:rsid w:val="00692588"/>
    <w:rsid w:val="00692F53"/>
    <w:rsid w:val="006938C5"/>
    <w:rsid w:val="00696EDB"/>
    <w:rsid w:val="00697D76"/>
    <w:rsid w:val="006A10F8"/>
    <w:rsid w:val="006A1D48"/>
    <w:rsid w:val="006A26C4"/>
    <w:rsid w:val="006A3B8E"/>
    <w:rsid w:val="006A5A29"/>
    <w:rsid w:val="006A5D69"/>
    <w:rsid w:val="006B184E"/>
    <w:rsid w:val="006B40BC"/>
    <w:rsid w:val="006B4171"/>
    <w:rsid w:val="006B5390"/>
    <w:rsid w:val="006B678E"/>
    <w:rsid w:val="006B7962"/>
    <w:rsid w:val="006C0D46"/>
    <w:rsid w:val="006C3EAA"/>
    <w:rsid w:val="006C5884"/>
    <w:rsid w:val="006C634C"/>
    <w:rsid w:val="006C67B2"/>
    <w:rsid w:val="006C75F1"/>
    <w:rsid w:val="006C7A78"/>
    <w:rsid w:val="006D06FD"/>
    <w:rsid w:val="006D2937"/>
    <w:rsid w:val="006D4000"/>
    <w:rsid w:val="006D4D9C"/>
    <w:rsid w:val="006D50C3"/>
    <w:rsid w:val="006D5ECC"/>
    <w:rsid w:val="006D6B43"/>
    <w:rsid w:val="006D70A1"/>
    <w:rsid w:val="006E018F"/>
    <w:rsid w:val="006E30A5"/>
    <w:rsid w:val="006E445C"/>
    <w:rsid w:val="006E79DC"/>
    <w:rsid w:val="006F0ADD"/>
    <w:rsid w:val="006F27CE"/>
    <w:rsid w:val="006F36DF"/>
    <w:rsid w:val="006F3EF3"/>
    <w:rsid w:val="006F509C"/>
    <w:rsid w:val="006F559F"/>
    <w:rsid w:val="006F55BE"/>
    <w:rsid w:val="006F60E3"/>
    <w:rsid w:val="006F7BBC"/>
    <w:rsid w:val="00700535"/>
    <w:rsid w:val="00702E6B"/>
    <w:rsid w:val="007038E8"/>
    <w:rsid w:val="00704021"/>
    <w:rsid w:val="00704674"/>
    <w:rsid w:val="00704B02"/>
    <w:rsid w:val="007055C3"/>
    <w:rsid w:val="007062DF"/>
    <w:rsid w:val="00706C78"/>
    <w:rsid w:val="00706F34"/>
    <w:rsid w:val="007074CB"/>
    <w:rsid w:val="00707C3D"/>
    <w:rsid w:val="007102DE"/>
    <w:rsid w:val="0071219A"/>
    <w:rsid w:val="007126EF"/>
    <w:rsid w:val="007146CF"/>
    <w:rsid w:val="00715713"/>
    <w:rsid w:val="00715F11"/>
    <w:rsid w:val="00716DDF"/>
    <w:rsid w:val="00716F4C"/>
    <w:rsid w:val="00720362"/>
    <w:rsid w:val="00720528"/>
    <w:rsid w:val="00721170"/>
    <w:rsid w:val="00722C58"/>
    <w:rsid w:val="007247EE"/>
    <w:rsid w:val="0072498B"/>
    <w:rsid w:val="0072782F"/>
    <w:rsid w:val="00727A8A"/>
    <w:rsid w:val="007308B4"/>
    <w:rsid w:val="00731067"/>
    <w:rsid w:val="007311C6"/>
    <w:rsid w:val="00731406"/>
    <w:rsid w:val="00731874"/>
    <w:rsid w:val="00741C58"/>
    <w:rsid w:val="007428CE"/>
    <w:rsid w:val="0074474B"/>
    <w:rsid w:val="007467B6"/>
    <w:rsid w:val="007467D6"/>
    <w:rsid w:val="0074778B"/>
    <w:rsid w:val="00750869"/>
    <w:rsid w:val="00751C9B"/>
    <w:rsid w:val="00751DA8"/>
    <w:rsid w:val="00756515"/>
    <w:rsid w:val="00756A9A"/>
    <w:rsid w:val="00756EF5"/>
    <w:rsid w:val="00757113"/>
    <w:rsid w:val="00757E68"/>
    <w:rsid w:val="00761752"/>
    <w:rsid w:val="007618B6"/>
    <w:rsid w:val="00762113"/>
    <w:rsid w:val="00764852"/>
    <w:rsid w:val="00767018"/>
    <w:rsid w:val="00767BA1"/>
    <w:rsid w:val="00767FE6"/>
    <w:rsid w:val="00773C50"/>
    <w:rsid w:val="00774B2D"/>
    <w:rsid w:val="007806B1"/>
    <w:rsid w:val="007822C8"/>
    <w:rsid w:val="0078360C"/>
    <w:rsid w:val="00783BB2"/>
    <w:rsid w:val="007861B8"/>
    <w:rsid w:val="00786A1F"/>
    <w:rsid w:val="007879E1"/>
    <w:rsid w:val="00787ED3"/>
    <w:rsid w:val="00790B2C"/>
    <w:rsid w:val="00790C33"/>
    <w:rsid w:val="00791601"/>
    <w:rsid w:val="00791FAD"/>
    <w:rsid w:val="00792453"/>
    <w:rsid w:val="00793C71"/>
    <w:rsid w:val="0079511F"/>
    <w:rsid w:val="00795768"/>
    <w:rsid w:val="00795C22"/>
    <w:rsid w:val="00796ADC"/>
    <w:rsid w:val="007A02F1"/>
    <w:rsid w:val="007A1001"/>
    <w:rsid w:val="007A149E"/>
    <w:rsid w:val="007A1594"/>
    <w:rsid w:val="007A1CFE"/>
    <w:rsid w:val="007A2675"/>
    <w:rsid w:val="007A2CE2"/>
    <w:rsid w:val="007A3AFF"/>
    <w:rsid w:val="007A5A06"/>
    <w:rsid w:val="007A677D"/>
    <w:rsid w:val="007A7701"/>
    <w:rsid w:val="007B0A71"/>
    <w:rsid w:val="007B0B24"/>
    <w:rsid w:val="007B1110"/>
    <w:rsid w:val="007B1C3C"/>
    <w:rsid w:val="007B21EF"/>
    <w:rsid w:val="007B2619"/>
    <w:rsid w:val="007B405A"/>
    <w:rsid w:val="007B45A4"/>
    <w:rsid w:val="007B77EB"/>
    <w:rsid w:val="007C03B2"/>
    <w:rsid w:val="007C48C5"/>
    <w:rsid w:val="007C7013"/>
    <w:rsid w:val="007C7CB1"/>
    <w:rsid w:val="007D1D0C"/>
    <w:rsid w:val="007D53F4"/>
    <w:rsid w:val="007D5424"/>
    <w:rsid w:val="007D6F4B"/>
    <w:rsid w:val="007D7A7B"/>
    <w:rsid w:val="007E0BA5"/>
    <w:rsid w:val="007E116D"/>
    <w:rsid w:val="007E2A97"/>
    <w:rsid w:val="007E6C90"/>
    <w:rsid w:val="007E750E"/>
    <w:rsid w:val="007F04BE"/>
    <w:rsid w:val="007F0C57"/>
    <w:rsid w:val="007F2272"/>
    <w:rsid w:val="007F304D"/>
    <w:rsid w:val="007F5740"/>
    <w:rsid w:val="00800102"/>
    <w:rsid w:val="00800C50"/>
    <w:rsid w:val="0080422E"/>
    <w:rsid w:val="0080522F"/>
    <w:rsid w:val="00805BA8"/>
    <w:rsid w:val="00807818"/>
    <w:rsid w:val="008118DF"/>
    <w:rsid w:val="008128B1"/>
    <w:rsid w:val="00812AA2"/>
    <w:rsid w:val="0081526F"/>
    <w:rsid w:val="008154A2"/>
    <w:rsid w:val="008154FF"/>
    <w:rsid w:val="00820DEF"/>
    <w:rsid w:val="0082386C"/>
    <w:rsid w:val="00824913"/>
    <w:rsid w:val="00824BFF"/>
    <w:rsid w:val="0083001F"/>
    <w:rsid w:val="00831041"/>
    <w:rsid w:val="00832084"/>
    <w:rsid w:val="00832E00"/>
    <w:rsid w:val="00833ADD"/>
    <w:rsid w:val="008345C3"/>
    <w:rsid w:val="00835D80"/>
    <w:rsid w:val="00836480"/>
    <w:rsid w:val="00840A8E"/>
    <w:rsid w:val="008455EB"/>
    <w:rsid w:val="0084686D"/>
    <w:rsid w:val="00847D59"/>
    <w:rsid w:val="008512B2"/>
    <w:rsid w:val="00856D1F"/>
    <w:rsid w:val="00856E66"/>
    <w:rsid w:val="00860091"/>
    <w:rsid w:val="008612AD"/>
    <w:rsid w:val="008613AC"/>
    <w:rsid w:val="00862DE2"/>
    <w:rsid w:val="00863262"/>
    <w:rsid w:val="0086440D"/>
    <w:rsid w:val="008646D9"/>
    <w:rsid w:val="008647AF"/>
    <w:rsid w:val="00864DE2"/>
    <w:rsid w:val="00865E24"/>
    <w:rsid w:val="00866CC2"/>
    <w:rsid w:val="00866F7E"/>
    <w:rsid w:val="00870701"/>
    <w:rsid w:val="0087278A"/>
    <w:rsid w:val="008728BF"/>
    <w:rsid w:val="00872CE3"/>
    <w:rsid w:val="00873276"/>
    <w:rsid w:val="00873874"/>
    <w:rsid w:val="00873E45"/>
    <w:rsid w:val="00874360"/>
    <w:rsid w:val="008771C6"/>
    <w:rsid w:val="00880B1D"/>
    <w:rsid w:val="00880B9C"/>
    <w:rsid w:val="008817DF"/>
    <w:rsid w:val="008822C8"/>
    <w:rsid w:val="00882665"/>
    <w:rsid w:val="00882AF3"/>
    <w:rsid w:val="00883A84"/>
    <w:rsid w:val="0088489F"/>
    <w:rsid w:val="0088584C"/>
    <w:rsid w:val="0088650B"/>
    <w:rsid w:val="00887E2F"/>
    <w:rsid w:val="0089121C"/>
    <w:rsid w:val="00891C73"/>
    <w:rsid w:val="008931E9"/>
    <w:rsid w:val="00893898"/>
    <w:rsid w:val="00893B3A"/>
    <w:rsid w:val="008956EC"/>
    <w:rsid w:val="008961EE"/>
    <w:rsid w:val="0089723C"/>
    <w:rsid w:val="008A1FF2"/>
    <w:rsid w:val="008A227E"/>
    <w:rsid w:val="008A2624"/>
    <w:rsid w:val="008A46D9"/>
    <w:rsid w:val="008B0017"/>
    <w:rsid w:val="008B01F1"/>
    <w:rsid w:val="008B146F"/>
    <w:rsid w:val="008B1536"/>
    <w:rsid w:val="008B16E1"/>
    <w:rsid w:val="008B2AD9"/>
    <w:rsid w:val="008B4832"/>
    <w:rsid w:val="008B57C3"/>
    <w:rsid w:val="008B759C"/>
    <w:rsid w:val="008B7CB6"/>
    <w:rsid w:val="008C0B9F"/>
    <w:rsid w:val="008C0E5A"/>
    <w:rsid w:val="008C2C20"/>
    <w:rsid w:val="008C2F50"/>
    <w:rsid w:val="008C4DDA"/>
    <w:rsid w:val="008C7467"/>
    <w:rsid w:val="008D2BD3"/>
    <w:rsid w:val="008D3062"/>
    <w:rsid w:val="008D3D2A"/>
    <w:rsid w:val="008D63B5"/>
    <w:rsid w:val="008D6639"/>
    <w:rsid w:val="008D79AD"/>
    <w:rsid w:val="008D7B4A"/>
    <w:rsid w:val="008E0A78"/>
    <w:rsid w:val="008E0E0B"/>
    <w:rsid w:val="008E1CD8"/>
    <w:rsid w:val="008E20E1"/>
    <w:rsid w:val="008E2BEF"/>
    <w:rsid w:val="008E371C"/>
    <w:rsid w:val="008E480E"/>
    <w:rsid w:val="008E5860"/>
    <w:rsid w:val="008F2CFE"/>
    <w:rsid w:val="008F364D"/>
    <w:rsid w:val="008F5891"/>
    <w:rsid w:val="008F7B8C"/>
    <w:rsid w:val="00903908"/>
    <w:rsid w:val="00903D6C"/>
    <w:rsid w:val="009043D1"/>
    <w:rsid w:val="00904DB0"/>
    <w:rsid w:val="00906303"/>
    <w:rsid w:val="0090788E"/>
    <w:rsid w:val="0091037F"/>
    <w:rsid w:val="009113C9"/>
    <w:rsid w:val="00912395"/>
    <w:rsid w:val="0091255E"/>
    <w:rsid w:val="00912BE8"/>
    <w:rsid w:val="00912D83"/>
    <w:rsid w:val="00913019"/>
    <w:rsid w:val="009162A0"/>
    <w:rsid w:val="00916B9F"/>
    <w:rsid w:val="00920A57"/>
    <w:rsid w:val="00924A76"/>
    <w:rsid w:val="00925518"/>
    <w:rsid w:val="00930BAA"/>
    <w:rsid w:val="0093114F"/>
    <w:rsid w:val="00932B72"/>
    <w:rsid w:val="00933324"/>
    <w:rsid w:val="009353C9"/>
    <w:rsid w:val="0093576E"/>
    <w:rsid w:val="009379E6"/>
    <w:rsid w:val="00940539"/>
    <w:rsid w:val="00940C14"/>
    <w:rsid w:val="0094224A"/>
    <w:rsid w:val="00943B4E"/>
    <w:rsid w:val="009453DD"/>
    <w:rsid w:val="00945AE4"/>
    <w:rsid w:val="00946835"/>
    <w:rsid w:val="0094733A"/>
    <w:rsid w:val="009478A4"/>
    <w:rsid w:val="009479A4"/>
    <w:rsid w:val="00951610"/>
    <w:rsid w:val="0095262B"/>
    <w:rsid w:val="00954BAE"/>
    <w:rsid w:val="0095723B"/>
    <w:rsid w:val="00957A16"/>
    <w:rsid w:val="00961131"/>
    <w:rsid w:val="009619BE"/>
    <w:rsid w:val="00961F19"/>
    <w:rsid w:val="009625E0"/>
    <w:rsid w:val="00962806"/>
    <w:rsid w:val="009636DD"/>
    <w:rsid w:val="00964E37"/>
    <w:rsid w:val="00970A2C"/>
    <w:rsid w:val="00972088"/>
    <w:rsid w:val="009722AD"/>
    <w:rsid w:val="00972332"/>
    <w:rsid w:val="0097676C"/>
    <w:rsid w:val="00976FE8"/>
    <w:rsid w:val="0097786A"/>
    <w:rsid w:val="0098114C"/>
    <w:rsid w:val="0098179C"/>
    <w:rsid w:val="00981A20"/>
    <w:rsid w:val="00984AFA"/>
    <w:rsid w:val="00985341"/>
    <w:rsid w:val="00987280"/>
    <w:rsid w:val="009901DE"/>
    <w:rsid w:val="00990460"/>
    <w:rsid w:val="00990FB4"/>
    <w:rsid w:val="00992D26"/>
    <w:rsid w:val="00994C74"/>
    <w:rsid w:val="009952BD"/>
    <w:rsid w:val="009960EB"/>
    <w:rsid w:val="0099640B"/>
    <w:rsid w:val="00997008"/>
    <w:rsid w:val="0099768B"/>
    <w:rsid w:val="009A136E"/>
    <w:rsid w:val="009A1CC4"/>
    <w:rsid w:val="009A4693"/>
    <w:rsid w:val="009A5736"/>
    <w:rsid w:val="009A582B"/>
    <w:rsid w:val="009A5B14"/>
    <w:rsid w:val="009A6050"/>
    <w:rsid w:val="009A66CB"/>
    <w:rsid w:val="009A6D3E"/>
    <w:rsid w:val="009A7F15"/>
    <w:rsid w:val="009B0B17"/>
    <w:rsid w:val="009B0F77"/>
    <w:rsid w:val="009B1212"/>
    <w:rsid w:val="009B1D53"/>
    <w:rsid w:val="009B3C86"/>
    <w:rsid w:val="009B4057"/>
    <w:rsid w:val="009B5B36"/>
    <w:rsid w:val="009B6467"/>
    <w:rsid w:val="009C15CC"/>
    <w:rsid w:val="009C2087"/>
    <w:rsid w:val="009C3A47"/>
    <w:rsid w:val="009C49E2"/>
    <w:rsid w:val="009C5E0E"/>
    <w:rsid w:val="009C5ED3"/>
    <w:rsid w:val="009D0200"/>
    <w:rsid w:val="009D0A24"/>
    <w:rsid w:val="009D10E6"/>
    <w:rsid w:val="009D188A"/>
    <w:rsid w:val="009D3524"/>
    <w:rsid w:val="009D4814"/>
    <w:rsid w:val="009D6D36"/>
    <w:rsid w:val="009E3A75"/>
    <w:rsid w:val="009E3C25"/>
    <w:rsid w:val="009E6F01"/>
    <w:rsid w:val="009E76EB"/>
    <w:rsid w:val="009F0BA1"/>
    <w:rsid w:val="009F1A55"/>
    <w:rsid w:val="009F23DF"/>
    <w:rsid w:val="009F39DC"/>
    <w:rsid w:val="009F3EF9"/>
    <w:rsid w:val="009F413B"/>
    <w:rsid w:val="009F4A6C"/>
    <w:rsid w:val="009F4F8C"/>
    <w:rsid w:val="009F620D"/>
    <w:rsid w:val="009F6747"/>
    <w:rsid w:val="009F71BE"/>
    <w:rsid w:val="009F7D09"/>
    <w:rsid w:val="00A0158F"/>
    <w:rsid w:val="00A0300B"/>
    <w:rsid w:val="00A03161"/>
    <w:rsid w:val="00A0395D"/>
    <w:rsid w:val="00A045BE"/>
    <w:rsid w:val="00A051B6"/>
    <w:rsid w:val="00A0639B"/>
    <w:rsid w:val="00A07314"/>
    <w:rsid w:val="00A07A0E"/>
    <w:rsid w:val="00A1249E"/>
    <w:rsid w:val="00A127EF"/>
    <w:rsid w:val="00A148E8"/>
    <w:rsid w:val="00A14C71"/>
    <w:rsid w:val="00A15524"/>
    <w:rsid w:val="00A17D34"/>
    <w:rsid w:val="00A2213F"/>
    <w:rsid w:val="00A22A09"/>
    <w:rsid w:val="00A22C94"/>
    <w:rsid w:val="00A23F13"/>
    <w:rsid w:val="00A2435B"/>
    <w:rsid w:val="00A2447F"/>
    <w:rsid w:val="00A245FB"/>
    <w:rsid w:val="00A24C36"/>
    <w:rsid w:val="00A2556B"/>
    <w:rsid w:val="00A27F5A"/>
    <w:rsid w:val="00A300D8"/>
    <w:rsid w:val="00A3139E"/>
    <w:rsid w:val="00A31DD8"/>
    <w:rsid w:val="00A34360"/>
    <w:rsid w:val="00A343AA"/>
    <w:rsid w:val="00A35224"/>
    <w:rsid w:val="00A35B46"/>
    <w:rsid w:val="00A42352"/>
    <w:rsid w:val="00A4313C"/>
    <w:rsid w:val="00A43195"/>
    <w:rsid w:val="00A46472"/>
    <w:rsid w:val="00A472EA"/>
    <w:rsid w:val="00A47DDB"/>
    <w:rsid w:val="00A55D6A"/>
    <w:rsid w:val="00A6034D"/>
    <w:rsid w:val="00A60C55"/>
    <w:rsid w:val="00A61096"/>
    <w:rsid w:val="00A610C5"/>
    <w:rsid w:val="00A62802"/>
    <w:rsid w:val="00A62EB8"/>
    <w:rsid w:val="00A64255"/>
    <w:rsid w:val="00A64811"/>
    <w:rsid w:val="00A64C47"/>
    <w:rsid w:val="00A659E6"/>
    <w:rsid w:val="00A66D58"/>
    <w:rsid w:val="00A67326"/>
    <w:rsid w:val="00A709EC"/>
    <w:rsid w:val="00A7123C"/>
    <w:rsid w:val="00A71287"/>
    <w:rsid w:val="00A72913"/>
    <w:rsid w:val="00A72E0E"/>
    <w:rsid w:val="00A72F54"/>
    <w:rsid w:val="00A7573F"/>
    <w:rsid w:val="00A76A34"/>
    <w:rsid w:val="00A76D61"/>
    <w:rsid w:val="00A76D73"/>
    <w:rsid w:val="00A81326"/>
    <w:rsid w:val="00A8134A"/>
    <w:rsid w:val="00A83A90"/>
    <w:rsid w:val="00A85E3A"/>
    <w:rsid w:val="00A86C8A"/>
    <w:rsid w:val="00A9038D"/>
    <w:rsid w:val="00A90917"/>
    <w:rsid w:val="00A91C2B"/>
    <w:rsid w:val="00A9264D"/>
    <w:rsid w:val="00A92A73"/>
    <w:rsid w:val="00A934E0"/>
    <w:rsid w:val="00A93799"/>
    <w:rsid w:val="00A9386A"/>
    <w:rsid w:val="00A94603"/>
    <w:rsid w:val="00A95686"/>
    <w:rsid w:val="00A9673F"/>
    <w:rsid w:val="00AA19C2"/>
    <w:rsid w:val="00AA26D5"/>
    <w:rsid w:val="00AA2E21"/>
    <w:rsid w:val="00AB01B0"/>
    <w:rsid w:val="00AB0958"/>
    <w:rsid w:val="00AB0A1F"/>
    <w:rsid w:val="00AB0DB6"/>
    <w:rsid w:val="00AB228D"/>
    <w:rsid w:val="00AB29CA"/>
    <w:rsid w:val="00AB3AAC"/>
    <w:rsid w:val="00AB524E"/>
    <w:rsid w:val="00AB73C6"/>
    <w:rsid w:val="00AB7CCD"/>
    <w:rsid w:val="00AC2739"/>
    <w:rsid w:val="00AC2CB2"/>
    <w:rsid w:val="00AC4E45"/>
    <w:rsid w:val="00AC54DC"/>
    <w:rsid w:val="00AC63F8"/>
    <w:rsid w:val="00AC6698"/>
    <w:rsid w:val="00AC78DB"/>
    <w:rsid w:val="00AD1991"/>
    <w:rsid w:val="00AD2724"/>
    <w:rsid w:val="00AD368F"/>
    <w:rsid w:val="00AD3A77"/>
    <w:rsid w:val="00AD52ED"/>
    <w:rsid w:val="00AD6EF7"/>
    <w:rsid w:val="00AD77BF"/>
    <w:rsid w:val="00AD7EB3"/>
    <w:rsid w:val="00AE361D"/>
    <w:rsid w:val="00AE6691"/>
    <w:rsid w:val="00AE6F3B"/>
    <w:rsid w:val="00AE7536"/>
    <w:rsid w:val="00AE7DB8"/>
    <w:rsid w:val="00AF0A27"/>
    <w:rsid w:val="00AF248C"/>
    <w:rsid w:val="00AF2CEE"/>
    <w:rsid w:val="00AF4AC1"/>
    <w:rsid w:val="00AF53F0"/>
    <w:rsid w:val="00AF75AB"/>
    <w:rsid w:val="00AF7B89"/>
    <w:rsid w:val="00B02876"/>
    <w:rsid w:val="00B0399F"/>
    <w:rsid w:val="00B04432"/>
    <w:rsid w:val="00B0456F"/>
    <w:rsid w:val="00B075E0"/>
    <w:rsid w:val="00B07B7D"/>
    <w:rsid w:val="00B112BA"/>
    <w:rsid w:val="00B11C12"/>
    <w:rsid w:val="00B12187"/>
    <w:rsid w:val="00B12559"/>
    <w:rsid w:val="00B12DE9"/>
    <w:rsid w:val="00B139F2"/>
    <w:rsid w:val="00B13B88"/>
    <w:rsid w:val="00B13ED0"/>
    <w:rsid w:val="00B14EB9"/>
    <w:rsid w:val="00B157DE"/>
    <w:rsid w:val="00B1621A"/>
    <w:rsid w:val="00B16246"/>
    <w:rsid w:val="00B17194"/>
    <w:rsid w:val="00B178CB"/>
    <w:rsid w:val="00B17EFF"/>
    <w:rsid w:val="00B2079D"/>
    <w:rsid w:val="00B229EB"/>
    <w:rsid w:val="00B23A95"/>
    <w:rsid w:val="00B23CC8"/>
    <w:rsid w:val="00B2737A"/>
    <w:rsid w:val="00B305FD"/>
    <w:rsid w:val="00B336E0"/>
    <w:rsid w:val="00B33B0D"/>
    <w:rsid w:val="00B36803"/>
    <w:rsid w:val="00B36AD4"/>
    <w:rsid w:val="00B37D75"/>
    <w:rsid w:val="00B37EEF"/>
    <w:rsid w:val="00B37FE5"/>
    <w:rsid w:val="00B40236"/>
    <w:rsid w:val="00B4198C"/>
    <w:rsid w:val="00B42D57"/>
    <w:rsid w:val="00B441A8"/>
    <w:rsid w:val="00B443AD"/>
    <w:rsid w:val="00B443F4"/>
    <w:rsid w:val="00B471D1"/>
    <w:rsid w:val="00B4728B"/>
    <w:rsid w:val="00B477C8"/>
    <w:rsid w:val="00B50953"/>
    <w:rsid w:val="00B526EA"/>
    <w:rsid w:val="00B56C4C"/>
    <w:rsid w:val="00B61954"/>
    <w:rsid w:val="00B6241C"/>
    <w:rsid w:val="00B628DF"/>
    <w:rsid w:val="00B642E8"/>
    <w:rsid w:val="00B64AC3"/>
    <w:rsid w:val="00B6739F"/>
    <w:rsid w:val="00B71671"/>
    <w:rsid w:val="00B71B47"/>
    <w:rsid w:val="00B75EEF"/>
    <w:rsid w:val="00B82121"/>
    <w:rsid w:val="00B82499"/>
    <w:rsid w:val="00B83795"/>
    <w:rsid w:val="00B837AB"/>
    <w:rsid w:val="00B83AC3"/>
    <w:rsid w:val="00B848CE"/>
    <w:rsid w:val="00B8497F"/>
    <w:rsid w:val="00B8600D"/>
    <w:rsid w:val="00B8713F"/>
    <w:rsid w:val="00B91ACA"/>
    <w:rsid w:val="00B95A26"/>
    <w:rsid w:val="00B95AF5"/>
    <w:rsid w:val="00B963CB"/>
    <w:rsid w:val="00BA101C"/>
    <w:rsid w:val="00BA1953"/>
    <w:rsid w:val="00BA2581"/>
    <w:rsid w:val="00BA2FA3"/>
    <w:rsid w:val="00BA3A94"/>
    <w:rsid w:val="00BA5133"/>
    <w:rsid w:val="00BB1C94"/>
    <w:rsid w:val="00BB361E"/>
    <w:rsid w:val="00BB3842"/>
    <w:rsid w:val="00BB3A34"/>
    <w:rsid w:val="00BB4CC9"/>
    <w:rsid w:val="00BB5551"/>
    <w:rsid w:val="00BB6212"/>
    <w:rsid w:val="00BB7E19"/>
    <w:rsid w:val="00BC17D0"/>
    <w:rsid w:val="00BC355C"/>
    <w:rsid w:val="00BC38AC"/>
    <w:rsid w:val="00BC3EA1"/>
    <w:rsid w:val="00BC438B"/>
    <w:rsid w:val="00BC5A2C"/>
    <w:rsid w:val="00BC5D2B"/>
    <w:rsid w:val="00BC6B98"/>
    <w:rsid w:val="00BD0EEC"/>
    <w:rsid w:val="00BD1B27"/>
    <w:rsid w:val="00BD2A76"/>
    <w:rsid w:val="00BD311E"/>
    <w:rsid w:val="00BD326A"/>
    <w:rsid w:val="00BD3385"/>
    <w:rsid w:val="00BD39FD"/>
    <w:rsid w:val="00BD74B3"/>
    <w:rsid w:val="00BD75A3"/>
    <w:rsid w:val="00BD7A68"/>
    <w:rsid w:val="00BE0224"/>
    <w:rsid w:val="00BE1B5A"/>
    <w:rsid w:val="00BE40D5"/>
    <w:rsid w:val="00BE662A"/>
    <w:rsid w:val="00BE6E09"/>
    <w:rsid w:val="00BE7A8B"/>
    <w:rsid w:val="00BE7EF4"/>
    <w:rsid w:val="00BF15F4"/>
    <w:rsid w:val="00BF37F0"/>
    <w:rsid w:val="00BF54B1"/>
    <w:rsid w:val="00C00025"/>
    <w:rsid w:val="00C0070B"/>
    <w:rsid w:val="00C026DC"/>
    <w:rsid w:val="00C02784"/>
    <w:rsid w:val="00C02CA2"/>
    <w:rsid w:val="00C037EB"/>
    <w:rsid w:val="00C0430D"/>
    <w:rsid w:val="00C0521B"/>
    <w:rsid w:val="00C05237"/>
    <w:rsid w:val="00C0553B"/>
    <w:rsid w:val="00C06DA1"/>
    <w:rsid w:val="00C12827"/>
    <w:rsid w:val="00C15687"/>
    <w:rsid w:val="00C21A09"/>
    <w:rsid w:val="00C224BC"/>
    <w:rsid w:val="00C22B75"/>
    <w:rsid w:val="00C22D4D"/>
    <w:rsid w:val="00C257A7"/>
    <w:rsid w:val="00C262EE"/>
    <w:rsid w:val="00C26FFE"/>
    <w:rsid w:val="00C309CE"/>
    <w:rsid w:val="00C3115F"/>
    <w:rsid w:val="00C311D0"/>
    <w:rsid w:val="00C32973"/>
    <w:rsid w:val="00C33773"/>
    <w:rsid w:val="00C3412A"/>
    <w:rsid w:val="00C34282"/>
    <w:rsid w:val="00C34685"/>
    <w:rsid w:val="00C34E16"/>
    <w:rsid w:val="00C356DC"/>
    <w:rsid w:val="00C35BEB"/>
    <w:rsid w:val="00C36B0F"/>
    <w:rsid w:val="00C37124"/>
    <w:rsid w:val="00C378D3"/>
    <w:rsid w:val="00C44F67"/>
    <w:rsid w:val="00C45A0D"/>
    <w:rsid w:val="00C46C59"/>
    <w:rsid w:val="00C46E66"/>
    <w:rsid w:val="00C47ADD"/>
    <w:rsid w:val="00C50EB5"/>
    <w:rsid w:val="00C516C8"/>
    <w:rsid w:val="00C51F70"/>
    <w:rsid w:val="00C5252B"/>
    <w:rsid w:val="00C525FB"/>
    <w:rsid w:val="00C527D4"/>
    <w:rsid w:val="00C52EAA"/>
    <w:rsid w:val="00C539F3"/>
    <w:rsid w:val="00C5435E"/>
    <w:rsid w:val="00C551D1"/>
    <w:rsid w:val="00C5565F"/>
    <w:rsid w:val="00C57EED"/>
    <w:rsid w:val="00C62C7F"/>
    <w:rsid w:val="00C63D5C"/>
    <w:rsid w:val="00C6436E"/>
    <w:rsid w:val="00C64CAE"/>
    <w:rsid w:val="00C65D45"/>
    <w:rsid w:val="00C67002"/>
    <w:rsid w:val="00C71C4D"/>
    <w:rsid w:val="00C71F42"/>
    <w:rsid w:val="00C7280F"/>
    <w:rsid w:val="00C7283C"/>
    <w:rsid w:val="00C744F8"/>
    <w:rsid w:val="00C77736"/>
    <w:rsid w:val="00C810BE"/>
    <w:rsid w:val="00C81106"/>
    <w:rsid w:val="00C81517"/>
    <w:rsid w:val="00C86405"/>
    <w:rsid w:val="00C91C79"/>
    <w:rsid w:val="00C92761"/>
    <w:rsid w:val="00C94DDC"/>
    <w:rsid w:val="00C9698A"/>
    <w:rsid w:val="00CA2712"/>
    <w:rsid w:val="00CA32DC"/>
    <w:rsid w:val="00CB1572"/>
    <w:rsid w:val="00CB2BF7"/>
    <w:rsid w:val="00CB2CB4"/>
    <w:rsid w:val="00CB3EE4"/>
    <w:rsid w:val="00CB45EB"/>
    <w:rsid w:val="00CB5330"/>
    <w:rsid w:val="00CB63BB"/>
    <w:rsid w:val="00CB6F0D"/>
    <w:rsid w:val="00CC0C6E"/>
    <w:rsid w:val="00CC228E"/>
    <w:rsid w:val="00CC4BC9"/>
    <w:rsid w:val="00CC7D33"/>
    <w:rsid w:val="00CD089B"/>
    <w:rsid w:val="00CD26EE"/>
    <w:rsid w:val="00CD5BC0"/>
    <w:rsid w:val="00CE3681"/>
    <w:rsid w:val="00CE38E7"/>
    <w:rsid w:val="00CE62C6"/>
    <w:rsid w:val="00CF628E"/>
    <w:rsid w:val="00CF68E2"/>
    <w:rsid w:val="00D0040B"/>
    <w:rsid w:val="00D0083C"/>
    <w:rsid w:val="00D00BE0"/>
    <w:rsid w:val="00D03D67"/>
    <w:rsid w:val="00D05B52"/>
    <w:rsid w:val="00D0620B"/>
    <w:rsid w:val="00D07586"/>
    <w:rsid w:val="00D10942"/>
    <w:rsid w:val="00D1177E"/>
    <w:rsid w:val="00D11F88"/>
    <w:rsid w:val="00D1275C"/>
    <w:rsid w:val="00D12ABC"/>
    <w:rsid w:val="00D1328F"/>
    <w:rsid w:val="00D13BFD"/>
    <w:rsid w:val="00D1604A"/>
    <w:rsid w:val="00D1670E"/>
    <w:rsid w:val="00D16B0D"/>
    <w:rsid w:val="00D17947"/>
    <w:rsid w:val="00D234C6"/>
    <w:rsid w:val="00D23670"/>
    <w:rsid w:val="00D236A3"/>
    <w:rsid w:val="00D23CB0"/>
    <w:rsid w:val="00D244F9"/>
    <w:rsid w:val="00D245A3"/>
    <w:rsid w:val="00D302E4"/>
    <w:rsid w:val="00D30F0A"/>
    <w:rsid w:val="00D34762"/>
    <w:rsid w:val="00D348AF"/>
    <w:rsid w:val="00D37531"/>
    <w:rsid w:val="00D42441"/>
    <w:rsid w:val="00D42C70"/>
    <w:rsid w:val="00D430DB"/>
    <w:rsid w:val="00D4311A"/>
    <w:rsid w:val="00D43F06"/>
    <w:rsid w:val="00D44F77"/>
    <w:rsid w:val="00D46195"/>
    <w:rsid w:val="00D47DAE"/>
    <w:rsid w:val="00D47FFE"/>
    <w:rsid w:val="00D550D3"/>
    <w:rsid w:val="00D559C3"/>
    <w:rsid w:val="00D6006C"/>
    <w:rsid w:val="00D617E3"/>
    <w:rsid w:val="00D618E2"/>
    <w:rsid w:val="00D61F29"/>
    <w:rsid w:val="00D6295E"/>
    <w:rsid w:val="00D62F18"/>
    <w:rsid w:val="00D62FC1"/>
    <w:rsid w:val="00D647C3"/>
    <w:rsid w:val="00D65EBF"/>
    <w:rsid w:val="00D6642F"/>
    <w:rsid w:val="00D67552"/>
    <w:rsid w:val="00D70995"/>
    <w:rsid w:val="00D71892"/>
    <w:rsid w:val="00D71CFA"/>
    <w:rsid w:val="00D71D9C"/>
    <w:rsid w:val="00D73597"/>
    <w:rsid w:val="00D73D53"/>
    <w:rsid w:val="00D74367"/>
    <w:rsid w:val="00D744B2"/>
    <w:rsid w:val="00D7547F"/>
    <w:rsid w:val="00D755F3"/>
    <w:rsid w:val="00D802FD"/>
    <w:rsid w:val="00D80999"/>
    <w:rsid w:val="00D80B52"/>
    <w:rsid w:val="00D80D72"/>
    <w:rsid w:val="00D82CC9"/>
    <w:rsid w:val="00D8663B"/>
    <w:rsid w:val="00D86F2E"/>
    <w:rsid w:val="00D90E36"/>
    <w:rsid w:val="00D93ABA"/>
    <w:rsid w:val="00D94635"/>
    <w:rsid w:val="00D94F63"/>
    <w:rsid w:val="00D96666"/>
    <w:rsid w:val="00D97CE3"/>
    <w:rsid w:val="00DA0167"/>
    <w:rsid w:val="00DA036F"/>
    <w:rsid w:val="00DA1D18"/>
    <w:rsid w:val="00DA2B61"/>
    <w:rsid w:val="00DA656A"/>
    <w:rsid w:val="00DA6915"/>
    <w:rsid w:val="00DA7412"/>
    <w:rsid w:val="00DB05AF"/>
    <w:rsid w:val="00DB3D49"/>
    <w:rsid w:val="00DB6DB7"/>
    <w:rsid w:val="00DB7691"/>
    <w:rsid w:val="00DB7D83"/>
    <w:rsid w:val="00DC295D"/>
    <w:rsid w:val="00DC37DA"/>
    <w:rsid w:val="00DC3BB9"/>
    <w:rsid w:val="00DD1D74"/>
    <w:rsid w:val="00DD2028"/>
    <w:rsid w:val="00DD2486"/>
    <w:rsid w:val="00DD2560"/>
    <w:rsid w:val="00DD3193"/>
    <w:rsid w:val="00DD50B2"/>
    <w:rsid w:val="00DD5BA2"/>
    <w:rsid w:val="00DD6E80"/>
    <w:rsid w:val="00DE0A24"/>
    <w:rsid w:val="00DE0CE3"/>
    <w:rsid w:val="00DE1D80"/>
    <w:rsid w:val="00DE4F74"/>
    <w:rsid w:val="00DE58DB"/>
    <w:rsid w:val="00DE5CE3"/>
    <w:rsid w:val="00DE60F8"/>
    <w:rsid w:val="00DE7D65"/>
    <w:rsid w:val="00DF0475"/>
    <w:rsid w:val="00DF1A21"/>
    <w:rsid w:val="00DF20EC"/>
    <w:rsid w:val="00DF2179"/>
    <w:rsid w:val="00DF2D7D"/>
    <w:rsid w:val="00DF385C"/>
    <w:rsid w:val="00DF4479"/>
    <w:rsid w:val="00DF52FF"/>
    <w:rsid w:val="00DF5AFD"/>
    <w:rsid w:val="00DF6EC2"/>
    <w:rsid w:val="00E034C1"/>
    <w:rsid w:val="00E04ED6"/>
    <w:rsid w:val="00E07836"/>
    <w:rsid w:val="00E103AC"/>
    <w:rsid w:val="00E11634"/>
    <w:rsid w:val="00E11A91"/>
    <w:rsid w:val="00E125EC"/>
    <w:rsid w:val="00E12DD5"/>
    <w:rsid w:val="00E13512"/>
    <w:rsid w:val="00E14B42"/>
    <w:rsid w:val="00E16981"/>
    <w:rsid w:val="00E16CE9"/>
    <w:rsid w:val="00E16F7F"/>
    <w:rsid w:val="00E177E2"/>
    <w:rsid w:val="00E202A9"/>
    <w:rsid w:val="00E203EC"/>
    <w:rsid w:val="00E21E01"/>
    <w:rsid w:val="00E22894"/>
    <w:rsid w:val="00E2314C"/>
    <w:rsid w:val="00E23AF7"/>
    <w:rsid w:val="00E25FEB"/>
    <w:rsid w:val="00E2642D"/>
    <w:rsid w:val="00E27AA2"/>
    <w:rsid w:val="00E30DDD"/>
    <w:rsid w:val="00E314BC"/>
    <w:rsid w:val="00E31903"/>
    <w:rsid w:val="00E329E3"/>
    <w:rsid w:val="00E32CD6"/>
    <w:rsid w:val="00E33B5E"/>
    <w:rsid w:val="00E34C53"/>
    <w:rsid w:val="00E356D3"/>
    <w:rsid w:val="00E40338"/>
    <w:rsid w:val="00E40A19"/>
    <w:rsid w:val="00E41C47"/>
    <w:rsid w:val="00E42E43"/>
    <w:rsid w:val="00E430AB"/>
    <w:rsid w:val="00E43C58"/>
    <w:rsid w:val="00E44DB9"/>
    <w:rsid w:val="00E44F42"/>
    <w:rsid w:val="00E464B5"/>
    <w:rsid w:val="00E50972"/>
    <w:rsid w:val="00E52338"/>
    <w:rsid w:val="00E529D3"/>
    <w:rsid w:val="00E53FC1"/>
    <w:rsid w:val="00E548DD"/>
    <w:rsid w:val="00E54EDE"/>
    <w:rsid w:val="00E55F25"/>
    <w:rsid w:val="00E574E1"/>
    <w:rsid w:val="00E574E2"/>
    <w:rsid w:val="00E61528"/>
    <w:rsid w:val="00E618F3"/>
    <w:rsid w:val="00E61CC4"/>
    <w:rsid w:val="00E6244A"/>
    <w:rsid w:val="00E626DA"/>
    <w:rsid w:val="00E629B6"/>
    <w:rsid w:val="00E66B95"/>
    <w:rsid w:val="00E66D2A"/>
    <w:rsid w:val="00E716D5"/>
    <w:rsid w:val="00E720D2"/>
    <w:rsid w:val="00E73E77"/>
    <w:rsid w:val="00E7725C"/>
    <w:rsid w:val="00E773E9"/>
    <w:rsid w:val="00E77680"/>
    <w:rsid w:val="00E80B6B"/>
    <w:rsid w:val="00E80DC6"/>
    <w:rsid w:val="00E820F2"/>
    <w:rsid w:val="00E8289D"/>
    <w:rsid w:val="00E829B1"/>
    <w:rsid w:val="00E82A07"/>
    <w:rsid w:val="00E83E59"/>
    <w:rsid w:val="00E84696"/>
    <w:rsid w:val="00E8562C"/>
    <w:rsid w:val="00E86DB4"/>
    <w:rsid w:val="00E878C1"/>
    <w:rsid w:val="00E87D32"/>
    <w:rsid w:val="00E90E4F"/>
    <w:rsid w:val="00E91199"/>
    <w:rsid w:val="00E933E8"/>
    <w:rsid w:val="00E94E8C"/>
    <w:rsid w:val="00E958A2"/>
    <w:rsid w:val="00E96CFC"/>
    <w:rsid w:val="00E97337"/>
    <w:rsid w:val="00E97364"/>
    <w:rsid w:val="00EA1BB0"/>
    <w:rsid w:val="00EA2826"/>
    <w:rsid w:val="00EA31FE"/>
    <w:rsid w:val="00EA3C30"/>
    <w:rsid w:val="00EA4802"/>
    <w:rsid w:val="00EA7AF2"/>
    <w:rsid w:val="00EB0B1F"/>
    <w:rsid w:val="00EB1B88"/>
    <w:rsid w:val="00EB303D"/>
    <w:rsid w:val="00EB47E4"/>
    <w:rsid w:val="00EB4C6E"/>
    <w:rsid w:val="00EB55EA"/>
    <w:rsid w:val="00EB61F5"/>
    <w:rsid w:val="00EB65AA"/>
    <w:rsid w:val="00EC113D"/>
    <w:rsid w:val="00EC3B68"/>
    <w:rsid w:val="00EC4D54"/>
    <w:rsid w:val="00EC5845"/>
    <w:rsid w:val="00EC74E4"/>
    <w:rsid w:val="00EC783C"/>
    <w:rsid w:val="00ED1BDC"/>
    <w:rsid w:val="00ED2002"/>
    <w:rsid w:val="00ED3F5F"/>
    <w:rsid w:val="00ED6430"/>
    <w:rsid w:val="00ED6DCF"/>
    <w:rsid w:val="00EE0005"/>
    <w:rsid w:val="00EE0501"/>
    <w:rsid w:val="00EE0503"/>
    <w:rsid w:val="00EE07C8"/>
    <w:rsid w:val="00EE1225"/>
    <w:rsid w:val="00EE1C4B"/>
    <w:rsid w:val="00EE21D2"/>
    <w:rsid w:val="00EE272F"/>
    <w:rsid w:val="00EE3E7F"/>
    <w:rsid w:val="00EE47DA"/>
    <w:rsid w:val="00EE536A"/>
    <w:rsid w:val="00EE5681"/>
    <w:rsid w:val="00EF0439"/>
    <w:rsid w:val="00EF0A3A"/>
    <w:rsid w:val="00EF1444"/>
    <w:rsid w:val="00EF23A3"/>
    <w:rsid w:val="00EF2859"/>
    <w:rsid w:val="00EF5DEA"/>
    <w:rsid w:val="00EF6D08"/>
    <w:rsid w:val="00EF7F55"/>
    <w:rsid w:val="00F00EEC"/>
    <w:rsid w:val="00F04357"/>
    <w:rsid w:val="00F043C6"/>
    <w:rsid w:val="00F0441D"/>
    <w:rsid w:val="00F0504B"/>
    <w:rsid w:val="00F07C7E"/>
    <w:rsid w:val="00F07E50"/>
    <w:rsid w:val="00F07F6E"/>
    <w:rsid w:val="00F12347"/>
    <w:rsid w:val="00F14126"/>
    <w:rsid w:val="00F15886"/>
    <w:rsid w:val="00F1609B"/>
    <w:rsid w:val="00F20F99"/>
    <w:rsid w:val="00F2154C"/>
    <w:rsid w:val="00F21948"/>
    <w:rsid w:val="00F2294F"/>
    <w:rsid w:val="00F22987"/>
    <w:rsid w:val="00F23108"/>
    <w:rsid w:val="00F243E6"/>
    <w:rsid w:val="00F245A7"/>
    <w:rsid w:val="00F24AC5"/>
    <w:rsid w:val="00F253D1"/>
    <w:rsid w:val="00F25AD4"/>
    <w:rsid w:val="00F26EA6"/>
    <w:rsid w:val="00F27024"/>
    <w:rsid w:val="00F3054F"/>
    <w:rsid w:val="00F307EE"/>
    <w:rsid w:val="00F308F4"/>
    <w:rsid w:val="00F33AF7"/>
    <w:rsid w:val="00F36597"/>
    <w:rsid w:val="00F36D1F"/>
    <w:rsid w:val="00F41217"/>
    <w:rsid w:val="00F4273E"/>
    <w:rsid w:val="00F43A8E"/>
    <w:rsid w:val="00F44817"/>
    <w:rsid w:val="00F45E77"/>
    <w:rsid w:val="00F46643"/>
    <w:rsid w:val="00F46DF4"/>
    <w:rsid w:val="00F51E66"/>
    <w:rsid w:val="00F51FBA"/>
    <w:rsid w:val="00F54946"/>
    <w:rsid w:val="00F619FF"/>
    <w:rsid w:val="00F62ECC"/>
    <w:rsid w:val="00F63A12"/>
    <w:rsid w:val="00F63E85"/>
    <w:rsid w:val="00F66BD4"/>
    <w:rsid w:val="00F67364"/>
    <w:rsid w:val="00F70D80"/>
    <w:rsid w:val="00F71811"/>
    <w:rsid w:val="00F71C1A"/>
    <w:rsid w:val="00F72FF9"/>
    <w:rsid w:val="00F74520"/>
    <w:rsid w:val="00F748E3"/>
    <w:rsid w:val="00F74C00"/>
    <w:rsid w:val="00F802A9"/>
    <w:rsid w:val="00F805C3"/>
    <w:rsid w:val="00F80745"/>
    <w:rsid w:val="00F80943"/>
    <w:rsid w:val="00F80C0F"/>
    <w:rsid w:val="00F81162"/>
    <w:rsid w:val="00F825F6"/>
    <w:rsid w:val="00F83176"/>
    <w:rsid w:val="00F8396D"/>
    <w:rsid w:val="00F84D60"/>
    <w:rsid w:val="00F85BB0"/>
    <w:rsid w:val="00F860EB"/>
    <w:rsid w:val="00F91261"/>
    <w:rsid w:val="00F91B10"/>
    <w:rsid w:val="00F920D7"/>
    <w:rsid w:val="00F9271C"/>
    <w:rsid w:val="00F928E5"/>
    <w:rsid w:val="00F94A57"/>
    <w:rsid w:val="00F94C5A"/>
    <w:rsid w:val="00F95011"/>
    <w:rsid w:val="00F970F5"/>
    <w:rsid w:val="00F97F46"/>
    <w:rsid w:val="00FA06FD"/>
    <w:rsid w:val="00FA0E8D"/>
    <w:rsid w:val="00FA311C"/>
    <w:rsid w:val="00FB0600"/>
    <w:rsid w:val="00FB16D5"/>
    <w:rsid w:val="00FB3D4D"/>
    <w:rsid w:val="00FB497D"/>
    <w:rsid w:val="00FB6800"/>
    <w:rsid w:val="00FB72A9"/>
    <w:rsid w:val="00FC15F7"/>
    <w:rsid w:val="00FC183D"/>
    <w:rsid w:val="00FC3453"/>
    <w:rsid w:val="00FC3C62"/>
    <w:rsid w:val="00FC4BCB"/>
    <w:rsid w:val="00FC724B"/>
    <w:rsid w:val="00FC7910"/>
    <w:rsid w:val="00FD1547"/>
    <w:rsid w:val="00FD49E8"/>
    <w:rsid w:val="00FD59E2"/>
    <w:rsid w:val="00FD633F"/>
    <w:rsid w:val="00FD6B8F"/>
    <w:rsid w:val="00FE0249"/>
    <w:rsid w:val="00FE2BFE"/>
    <w:rsid w:val="00FE2C8E"/>
    <w:rsid w:val="00FE3715"/>
    <w:rsid w:val="00FE3ED1"/>
    <w:rsid w:val="00FE4D55"/>
    <w:rsid w:val="00FE558B"/>
    <w:rsid w:val="00FE66E7"/>
    <w:rsid w:val="00FF1604"/>
    <w:rsid w:val="00FF2B7C"/>
    <w:rsid w:val="00FF324B"/>
    <w:rsid w:val="00FF68AC"/>
    <w:rsid w:val="00FF6923"/>
    <w:rsid w:val="00FF6D3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7AE5"/>
  <w15:docId w15:val="{5A3DC0E8-7E53-4C9B-9699-79882821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4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4BC"/>
    <w:rPr>
      <w:color w:val="0038C8"/>
      <w:u w:val="single"/>
    </w:rPr>
  </w:style>
  <w:style w:type="paragraph" w:customStyle="1" w:styleId="s28">
    <w:name w:val="s28"/>
    <w:basedOn w:val="a"/>
    <w:rsid w:val="00E314BC"/>
    <w:pPr>
      <w:spacing w:before="120"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E314BC"/>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E31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4BC"/>
    <w:rPr>
      <w:rFonts w:ascii="Tahoma" w:eastAsia="Calibri" w:hAnsi="Tahoma" w:cs="Tahoma"/>
      <w:sz w:val="16"/>
      <w:szCs w:val="16"/>
    </w:rPr>
  </w:style>
  <w:style w:type="paragraph" w:customStyle="1" w:styleId="p-consdtnormal">
    <w:name w:val="p-consdtnormal"/>
    <w:basedOn w:val="a"/>
    <w:rsid w:val="007D53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7D53F4"/>
  </w:style>
  <w:style w:type="character" w:customStyle="1" w:styleId="colorff00ff">
    <w:name w:val="color__ff00ff"/>
    <w:basedOn w:val="a0"/>
    <w:rsid w:val="007D53F4"/>
  </w:style>
  <w:style w:type="character" w:customStyle="1" w:styleId="fake-non-breaking-space">
    <w:name w:val="fake-non-breaking-space"/>
    <w:basedOn w:val="a0"/>
    <w:rsid w:val="007D53F4"/>
  </w:style>
  <w:style w:type="paragraph" w:styleId="a6">
    <w:name w:val="List Paragraph"/>
    <w:basedOn w:val="a"/>
    <w:uiPriority w:val="34"/>
    <w:qFormat/>
    <w:rsid w:val="007D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9088">
      <w:bodyDiv w:val="1"/>
      <w:marLeft w:val="0"/>
      <w:marRight w:val="0"/>
      <w:marTop w:val="0"/>
      <w:marBottom w:val="0"/>
      <w:divBdr>
        <w:top w:val="none" w:sz="0" w:space="0" w:color="auto"/>
        <w:left w:val="none" w:sz="0" w:space="0" w:color="auto"/>
        <w:bottom w:val="none" w:sz="0" w:space="0" w:color="auto"/>
        <w:right w:val="none" w:sz="0" w:space="0" w:color="auto"/>
      </w:divBdr>
      <w:divsChild>
        <w:div w:id="589899045">
          <w:marLeft w:val="0"/>
          <w:marRight w:val="0"/>
          <w:marTop w:val="0"/>
          <w:marBottom w:val="0"/>
          <w:divBdr>
            <w:top w:val="none" w:sz="0" w:space="0" w:color="auto"/>
            <w:left w:val="none" w:sz="0" w:space="0" w:color="auto"/>
            <w:bottom w:val="none" w:sz="0" w:space="0" w:color="auto"/>
            <w:right w:val="none" w:sz="0" w:space="0" w:color="auto"/>
          </w:divBdr>
        </w:div>
      </w:divsChild>
    </w:div>
    <w:div w:id="255016466">
      <w:bodyDiv w:val="1"/>
      <w:marLeft w:val="0"/>
      <w:marRight w:val="0"/>
      <w:marTop w:val="0"/>
      <w:marBottom w:val="0"/>
      <w:divBdr>
        <w:top w:val="none" w:sz="0" w:space="0" w:color="auto"/>
        <w:left w:val="none" w:sz="0" w:space="0" w:color="auto"/>
        <w:bottom w:val="none" w:sz="0" w:space="0" w:color="auto"/>
        <w:right w:val="none" w:sz="0" w:space="0" w:color="auto"/>
      </w:divBdr>
      <w:divsChild>
        <w:div w:id="1739942072">
          <w:marLeft w:val="0"/>
          <w:marRight w:val="0"/>
          <w:marTop w:val="0"/>
          <w:marBottom w:val="0"/>
          <w:divBdr>
            <w:top w:val="none" w:sz="0" w:space="0" w:color="auto"/>
            <w:left w:val="none" w:sz="0" w:space="0" w:color="auto"/>
            <w:bottom w:val="none" w:sz="0" w:space="0" w:color="auto"/>
            <w:right w:val="none" w:sz="0" w:space="0" w:color="auto"/>
          </w:divBdr>
        </w:div>
      </w:divsChild>
    </w:div>
    <w:div w:id="421069763">
      <w:bodyDiv w:val="1"/>
      <w:marLeft w:val="0"/>
      <w:marRight w:val="0"/>
      <w:marTop w:val="0"/>
      <w:marBottom w:val="0"/>
      <w:divBdr>
        <w:top w:val="none" w:sz="0" w:space="0" w:color="auto"/>
        <w:left w:val="none" w:sz="0" w:space="0" w:color="auto"/>
        <w:bottom w:val="none" w:sz="0" w:space="0" w:color="auto"/>
        <w:right w:val="none" w:sz="0" w:space="0" w:color="auto"/>
      </w:divBdr>
      <w:divsChild>
        <w:div w:id="1825930469">
          <w:marLeft w:val="0"/>
          <w:marRight w:val="0"/>
          <w:marTop w:val="0"/>
          <w:marBottom w:val="0"/>
          <w:divBdr>
            <w:top w:val="none" w:sz="0" w:space="0" w:color="auto"/>
            <w:left w:val="none" w:sz="0" w:space="0" w:color="auto"/>
            <w:bottom w:val="none" w:sz="0" w:space="0" w:color="auto"/>
            <w:right w:val="none" w:sz="0" w:space="0" w:color="auto"/>
          </w:divBdr>
        </w:div>
      </w:divsChild>
    </w:div>
    <w:div w:id="492068222">
      <w:bodyDiv w:val="1"/>
      <w:marLeft w:val="0"/>
      <w:marRight w:val="0"/>
      <w:marTop w:val="0"/>
      <w:marBottom w:val="0"/>
      <w:divBdr>
        <w:top w:val="none" w:sz="0" w:space="0" w:color="auto"/>
        <w:left w:val="none" w:sz="0" w:space="0" w:color="auto"/>
        <w:bottom w:val="none" w:sz="0" w:space="0" w:color="auto"/>
        <w:right w:val="none" w:sz="0" w:space="0" w:color="auto"/>
      </w:divBdr>
    </w:div>
    <w:div w:id="551162727">
      <w:bodyDiv w:val="1"/>
      <w:marLeft w:val="0"/>
      <w:marRight w:val="0"/>
      <w:marTop w:val="0"/>
      <w:marBottom w:val="0"/>
      <w:divBdr>
        <w:top w:val="none" w:sz="0" w:space="0" w:color="auto"/>
        <w:left w:val="none" w:sz="0" w:space="0" w:color="auto"/>
        <w:bottom w:val="none" w:sz="0" w:space="0" w:color="auto"/>
        <w:right w:val="none" w:sz="0" w:space="0" w:color="auto"/>
      </w:divBdr>
      <w:divsChild>
        <w:div w:id="1459447532">
          <w:marLeft w:val="0"/>
          <w:marRight w:val="0"/>
          <w:marTop w:val="0"/>
          <w:marBottom w:val="0"/>
          <w:divBdr>
            <w:top w:val="none" w:sz="0" w:space="0" w:color="auto"/>
            <w:left w:val="none" w:sz="0" w:space="0" w:color="auto"/>
            <w:bottom w:val="none" w:sz="0" w:space="0" w:color="auto"/>
            <w:right w:val="none" w:sz="0" w:space="0" w:color="auto"/>
          </w:divBdr>
        </w:div>
      </w:divsChild>
    </w:div>
    <w:div w:id="630020558">
      <w:bodyDiv w:val="1"/>
      <w:marLeft w:val="0"/>
      <w:marRight w:val="0"/>
      <w:marTop w:val="0"/>
      <w:marBottom w:val="0"/>
      <w:divBdr>
        <w:top w:val="none" w:sz="0" w:space="0" w:color="auto"/>
        <w:left w:val="none" w:sz="0" w:space="0" w:color="auto"/>
        <w:bottom w:val="none" w:sz="0" w:space="0" w:color="auto"/>
        <w:right w:val="none" w:sz="0" w:space="0" w:color="auto"/>
      </w:divBdr>
      <w:divsChild>
        <w:div w:id="970940947">
          <w:marLeft w:val="0"/>
          <w:marRight w:val="0"/>
          <w:marTop w:val="0"/>
          <w:marBottom w:val="0"/>
          <w:divBdr>
            <w:top w:val="none" w:sz="0" w:space="0" w:color="auto"/>
            <w:left w:val="none" w:sz="0" w:space="0" w:color="auto"/>
            <w:bottom w:val="none" w:sz="0" w:space="0" w:color="auto"/>
            <w:right w:val="none" w:sz="0" w:space="0" w:color="auto"/>
          </w:divBdr>
        </w:div>
      </w:divsChild>
    </w:div>
    <w:div w:id="755590641">
      <w:bodyDiv w:val="1"/>
      <w:marLeft w:val="0"/>
      <w:marRight w:val="0"/>
      <w:marTop w:val="0"/>
      <w:marBottom w:val="0"/>
      <w:divBdr>
        <w:top w:val="none" w:sz="0" w:space="0" w:color="auto"/>
        <w:left w:val="none" w:sz="0" w:space="0" w:color="auto"/>
        <w:bottom w:val="none" w:sz="0" w:space="0" w:color="auto"/>
        <w:right w:val="none" w:sz="0" w:space="0" w:color="auto"/>
      </w:divBdr>
      <w:divsChild>
        <w:div w:id="1657222362">
          <w:marLeft w:val="0"/>
          <w:marRight w:val="0"/>
          <w:marTop w:val="0"/>
          <w:marBottom w:val="0"/>
          <w:divBdr>
            <w:top w:val="none" w:sz="0" w:space="0" w:color="auto"/>
            <w:left w:val="none" w:sz="0" w:space="0" w:color="auto"/>
            <w:bottom w:val="none" w:sz="0" w:space="0" w:color="auto"/>
            <w:right w:val="none" w:sz="0" w:space="0" w:color="auto"/>
          </w:divBdr>
        </w:div>
      </w:divsChild>
    </w:div>
    <w:div w:id="757019534">
      <w:bodyDiv w:val="1"/>
      <w:marLeft w:val="0"/>
      <w:marRight w:val="0"/>
      <w:marTop w:val="0"/>
      <w:marBottom w:val="0"/>
      <w:divBdr>
        <w:top w:val="none" w:sz="0" w:space="0" w:color="auto"/>
        <w:left w:val="none" w:sz="0" w:space="0" w:color="auto"/>
        <w:bottom w:val="none" w:sz="0" w:space="0" w:color="auto"/>
        <w:right w:val="none" w:sz="0" w:space="0" w:color="auto"/>
      </w:divBdr>
    </w:div>
    <w:div w:id="1775662585">
      <w:bodyDiv w:val="1"/>
      <w:marLeft w:val="0"/>
      <w:marRight w:val="0"/>
      <w:marTop w:val="0"/>
      <w:marBottom w:val="0"/>
      <w:divBdr>
        <w:top w:val="none" w:sz="0" w:space="0" w:color="auto"/>
        <w:left w:val="none" w:sz="0" w:space="0" w:color="auto"/>
        <w:bottom w:val="none" w:sz="0" w:space="0" w:color="auto"/>
        <w:right w:val="none" w:sz="0" w:space="0" w:color="auto"/>
      </w:divBdr>
      <w:divsChild>
        <w:div w:id="1621112825">
          <w:marLeft w:val="0"/>
          <w:marRight w:val="0"/>
          <w:marTop w:val="0"/>
          <w:marBottom w:val="0"/>
          <w:divBdr>
            <w:top w:val="none" w:sz="0" w:space="0" w:color="auto"/>
            <w:left w:val="none" w:sz="0" w:space="0" w:color="auto"/>
            <w:bottom w:val="none" w:sz="0" w:space="0" w:color="auto"/>
            <w:right w:val="none" w:sz="0" w:space="0" w:color="auto"/>
          </w:divBdr>
        </w:div>
      </w:divsChild>
    </w:div>
    <w:div w:id="1822230393">
      <w:bodyDiv w:val="1"/>
      <w:marLeft w:val="0"/>
      <w:marRight w:val="0"/>
      <w:marTop w:val="0"/>
      <w:marBottom w:val="0"/>
      <w:divBdr>
        <w:top w:val="none" w:sz="0" w:space="0" w:color="auto"/>
        <w:left w:val="none" w:sz="0" w:space="0" w:color="auto"/>
        <w:bottom w:val="none" w:sz="0" w:space="0" w:color="auto"/>
        <w:right w:val="none" w:sz="0" w:space="0" w:color="auto"/>
      </w:divBdr>
      <w:divsChild>
        <w:div w:id="62634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B866A7CC3A196348E53F07C79C64C7DF567E96AB6129ECBBDAB8509480E859E5B4E39AC4410407F811D9C5C63G3I" TargetMode="External"/><Relationship Id="rId3" Type="http://schemas.openxmlformats.org/officeDocument/2006/relationships/styles" Target="styles.xml"/><Relationship Id="rId7" Type="http://schemas.openxmlformats.org/officeDocument/2006/relationships/hyperlink" Target="consultantplus://offline/ref=284BCFEA91F1C407DF56260014A4AD5526CDEBD06CDB0C4854B3567D49BEAF7B6AFA819C6CE396C0B3F94FE3F9E7u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84BCFEA91F1C407DF56260014A4AD5526CDEBD06CDB0D4E50B05E7D49BEAF7B6AFA819C6CE396C0B3F94FE1F9E7u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311F4-FAA2-4FB5-834E-F6169795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2021-04-06T07:03:00Z</cp:lastPrinted>
  <dcterms:created xsi:type="dcterms:W3CDTF">2021-04-06T07:25:00Z</dcterms:created>
  <dcterms:modified xsi:type="dcterms:W3CDTF">2021-04-06T10:00:00Z</dcterms:modified>
</cp:coreProperties>
</file>